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4D" w:rsidRDefault="00FE174D" w:rsidP="00FE174D">
      <w:pPr>
        <w:pBdr>
          <w:bottom w:val="single" w:sz="6" w:space="0" w:color="AAAAAA"/>
        </w:pBdr>
        <w:spacing w:after="60" w:line="240" w:lineRule="auto"/>
        <w:jc w:val="center"/>
        <w:outlineLvl w:val="0"/>
        <w:rPr>
          <w:rFonts w:ascii="Arial" w:eastAsia="Times New Roman" w:hAnsi="Arial" w:cs="Arial"/>
          <w:color w:val="FF0000"/>
          <w:kern w:val="36"/>
          <w:sz w:val="36"/>
          <w:szCs w:val="36"/>
          <w:lang w:val="vi-VN"/>
        </w:rPr>
      </w:pPr>
      <w:r w:rsidRPr="00FE174D">
        <w:rPr>
          <w:rFonts w:ascii="Arial" w:eastAsia="Times New Roman" w:hAnsi="Arial" w:cs="Arial"/>
          <w:color w:val="FF0000"/>
          <w:kern w:val="36"/>
          <w:sz w:val="36"/>
          <w:szCs w:val="36"/>
          <w:lang w:val="vi-VN"/>
        </w:rPr>
        <w:t xml:space="preserve">Xây dựng câu hỏi, bài tập </w:t>
      </w:r>
    </w:p>
    <w:p w:rsidR="00FE174D" w:rsidRPr="00FE174D" w:rsidRDefault="00FE174D" w:rsidP="00FE174D">
      <w:pPr>
        <w:pBdr>
          <w:bottom w:val="single" w:sz="6" w:space="0" w:color="AAAAAA"/>
        </w:pBdr>
        <w:spacing w:after="60" w:line="240" w:lineRule="auto"/>
        <w:jc w:val="center"/>
        <w:outlineLvl w:val="0"/>
        <w:rPr>
          <w:rFonts w:ascii="Arial" w:eastAsia="Times New Roman" w:hAnsi="Arial" w:cs="Arial"/>
          <w:color w:val="FF0000"/>
          <w:kern w:val="36"/>
          <w:sz w:val="36"/>
          <w:szCs w:val="36"/>
          <w:lang w:val="vi-VN"/>
        </w:rPr>
      </w:pPr>
      <w:r w:rsidRPr="00FE174D">
        <w:rPr>
          <w:rFonts w:ascii="Arial" w:eastAsia="Times New Roman" w:hAnsi="Arial" w:cs="Arial"/>
          <w:color w:val="FF0000"/>
          <w:kern w:val="36"/>
          <w:sz w:val="36"/>
          <w:szCs w:val="36"/>
          <w:lang w:val="vi-VN"/>
        </w:rPr>
        <w:t>theo định hướng phát triển năng lực học sinh</w:t>
      </w:r>
    </w:p>
    <w:p w:rsidR="00FE174D" w:rsidRDefault="00FE174D" w:rsidP="00FE174D">
      <w:pPr>
        <w:spacing w:before="120" w:after="120" w:line="240" w:lineRule="auto"/>
        <w:rPr>
          <w:rFonts w:ascii="Arial" w:eastAsia="Times New Roman" w:hAnsi="Arial" w:cs="Arial"/>
          <w:color w:val="252525"/>
          <w:sz w:val="24"/>
          <w:szCs w:val="24"/>
          <w:lang w:val="vi-VN"/>
        </w:rPr>
      </w:pP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Dạy học định hướng phát triển năng lực đòi hỏi việc thay đổi mục tiêu, nội dung, phương pháp dạy học và đánh giá, trong đó việc thay đổi quan niệm và cách xây dựng các nhiệm vụ học tập, câu hỏi và bài tập (sau đây gọi chung là bài tập) có vai trò quan trọng.</w:t>
      </w:r>
    </w:p>
    <w:p w:rsidR="00FE174D" w:rsidRPr="00FE174D" w:rsidRDefault="00FE174D" w:rsidP="00FE174D">
      <w:pPr>
        <w:spacing w:before="72" w:after="0" w:line="240" w:lineRule="auto"/>
        <w:outlineLvl w:val="2"/>
        <w:rPr>
          <w:rFonts w:ascii="Arial" w:eastAsia="Times New Roman" w:hAnsi="Arial" w:cs="Arial"/>
          <w:b/>
          <w:bCs/>
          <w:color w:val="000000"/>
          <w:sz w:val="24"/>
          <w:szCs w:val="24"/>
          <w:lang w:val="vi-VN"/>
        </w:rPr>
      </w:pPr>
      <w:r w:rsidRPr="00FE174D">
        <w:rPr>
          <w:rFonts w:ascii="Arial" w:eastAsia="Times New Roman" w:hAnsi="Arial" w:cs="Arial"/>
          <w:b/>
          <w:bCs/>
          <w:color w:val="000000"/>
          <w:sz w:val="24"/>
          <w:szCs w:val="24"/>
          <w:lang w:val="vi-VN"/>
        </w:rPr>
        <w:t>1. Tiếp cận bài tập định hướng phát triển năng lực</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Các nghiên cứu thực tiễn về bài tập trong dạy học đã rút ra những hạn chế của việc xây dựng bài tập truyền thống như sau:</w:t>
      </w:r>
    </w:p>
    <w:p w:rsidR="00FE174D" w:rsidRPr="00FE174D" w:rsidRDefault="00FE174D" w:rsidP="00FE174D">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Tiếp cận một chiều, ít thay đổi trong việc xây dựng bài tập, thường là những bài tập đóng.</w:t>
      </w:r>
    </w:p>
    <w:p w:rsidR="00FE174D" w:rsidRPr="00FE174D" w:rsidRDefault="00FE174D" w:rsidP="00FE174D">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Thiếu về tham chiếu ứng dụng, chuyển giao cái đã học sang vấn đề chưa biết cũng như các tình huống thực tiễn cuộc sống.</w:t>
      </w:r>
    </w:p>
    <w:p w:rsidR="00FE174D" w:rsidRPr="00FE174D" w:rsidRDefault="00FE174D" w:rsidP="00FE174D">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Kiểm tra thành tích, chú trọng các thành tích nhớ và hiểu ngắn hạn.</w:t>
      </w:r>
    </w:p>
    <w:p w:rsidR="00FE174D" w:rsidRPr="00FE174D" w:rsidRDefault="00FE174D" w:rsidP="00FE174D">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Quá ít ôn tập thường xuyên và bỏ qua sự kết nối giữa cái đã biết và cái mới.</w:t>
      </w:r>
    </w:p>
    <w:p w:rsidR="00FE174D" w:rsidRPr="00FE174D" w:rsidRDefault="00FE174D" w:rsidP="00FE174D">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Tính tích lũy của việc học không được lưu ý đến một cách đầy đủ…</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Còn đối với việc tiếp cận năng lực, những ưu điểm nổi bật là:</w:t>
      </w:r>
    </w:p>
    <w:p w:rsidR="00FE174D" w:rsidRPr="00FE174D" w:rsidRDefault="00FE174D" w:rsidP="00FE174D">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Trọng tâm không phải là các thành phần tri thức hay kỹ năng riêng lẻ mà là sự vận dụng có phối hợp các thành tích riêng khác nhau trên cơ sở một vấn đề mới đối với người học.</w:t>
      </w:r>
    </w:p>
    <w:p w:rsidR="00FE174D" w:rsidRPr="00FE174D" w:rsidRDefault="00FE174D" w:rsidP="00FE174D">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Tiếp cận năng lực không định hướng theo nội dung học trừu tượng mà luôn theo các tình huống cuộc sống của HS, theo “thử thách trong cuộc sống”. Nội dung học tập mang tính tình huống, tính bối cảnh và tính thực tiễn.</w:t>
      </w:r>
    </w:p>
    <w:p w:rsidR="00FE174D" w:rsidRPr="00FE174D" w:rsidRDefault="00FE174D" w:rsidP="00FE174D">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So với dạy học định hướng nội dung, dạy học định hướng phát triển năng lực định hướng mạnh hơn đến HS và các quá trình học tập.</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Chương trình dạy học định hướng phát triển năng lực được xây dựng trên cơ sở chuẩn năng lực của môn học. Năng lực chủ yếu hình thành qua hoạt động học của HS. Hệ thống bài tập định hướng phát triển năng lực chính là công cụ để HS luyện tập nhằm hình thành năng lực và là công cụ để GV và các cán bộ quản lý giáo dục kiểm tra, đánh giá năng lực của HS và biết được mức độ đạt chuẩn của quá trình dạy học.</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Bài tập là một thành phần quan trọng trong môi trường học tập mà người GV cần thực hiện. Vì vậy, trong quá trình dạy học, người GV cần biết xây dựng các bài tập định hướng phát triển năng lực.</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lastRenderedPageBreak/>
        <w:t>Các bài tập trong Chương trình đánh giá HS quốc tế (</w:t>
      </w:r>
      <w:r w:rsidRPr="00FE174D">
        <w:rPr>
          <w:rFonts w:ascii="Arial" w:eastAsia="Times New Roman" w:hAnsi="Arial" w:cs="Arial"/>
          <w:i/>
          <w:iCs/>
          <w:color w:val="252525"/>
          <w:sz w:val="24"/>
          <w:szCs w:val="24"/>
          <w:lang w:val="vi-VN"/>
        </w:rPr>
        <w:t>Programme for International Student Assesment</w:t>
      </w:r>
      <w:r w:rsidRPr="00FE174D">
        <w:rPr>
          <w:rFonts w:ascii="Arial" w:eastAsia="Times New Roman" w:hAnsi="Arial" w:cs="Arial"/>
          <w:color w:val="252525"/>
          <w:sz w:val="24"/>
          <w:szCs w:val="24"/>
          <w:lang w:val="vi-VN"/>
        </w:rPr>
        <w:t> * PISA) là ví dụ điểm hình cho xu hướng xây dựng các bài kiểm tra, đánh giá theo năng lực. Trong các bài tập này, người ta chú trọng sự vận dụng các hiểu biết riêng lẻ khác nhau để giải quyết một vấn đề mới đối với người học, gắn với tình huống cuộc sống. PISA không kiểm tra kiến thức riêng lẻ của HS mà kiểm tra các năng lực vận dụng như năng lực đọc hiểu, năng lực toán học và khoa học tự nhiên.</w:t>
      </w:r>
    </w:p>
    <w:p w:rsidR="00B47DAA" w:rsidRDefault="00B47DAA" w:rsidP="00FE174D">
      <w:pPr>
        <w:spacing w:before="72" w:after="0" w:line="240" w:lineRule="auto"/>
        <w:outlineLvl w:val="2"/>
        <w:rPr>
          <w:rFonts w:ascii="Arial" w:eastAsia="Times New Roman" w:hAnsi="Arial" w:cs="Arial"/>
          <w:b/>
          <w:bCs/>
          <w:color w:val="000000"/>
          <w:sz w:val="24"/>
          <w:szCs w:val="24"/>
          <w:lang w:val="vi-VN"/>
        </w:rPr>
      </w:pPr>
    </w:p>
    <w:p w:rsidR="00FE174D" w:rsidRPr="00FE174D" w:rsidRDefault="00FE174D" w:rsidP="00FE174D">
      <w:pPr>
        <w:spacing w:before="72" w:after="0" w:line="240" w:lineRule="auto"/>
        <w:outlineLvl w:val="2"/>
        <w:rPr>
          <w:rFonts w:ascii="Arial" w:eastAsia="Times New Roman" w:hAnsi="Arial" w:cs="Arial"/>
          <w:b/>
          <w:bCs/>
          <w:color w:val="000000"/>
          <w:sz w:val="24"/>
          <w:szCs w:val="24"/>
          <w:lang w:val="vi-VN"/>
        </w:rPr>
      </w:pPr>
      <w:r w:rsidRPr="00FE174D">
        <w:rPr>
          <w:rFonts w:ascii="Arial" w:eastAsia="Times New Roman" w:hAnsi="Arial" w:cs="Arial"/>
          <w:b/>
          <w:bCs/>
          <w:color w:val="000000"/>
          <w:sz w:val="24"/>
          <w:szCs w:val="24"/>
          <w:lang w:val="vi-VN"/>
        </w:rPr>
        <w:t>2. Phân loại bài tập định hướng phát triển năng lực</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Đối với GV, bài tập là yếu tố điều khiển quá trình giáo dục. Đối với HS, bài tập là một nhiệm vụ cần thực hiện, là một phần nội dung học tập. Các bài tập có nhiều hình thức khác nhau, có thể là bài tập miệng, bài tập viết, bài tập ngắn hạn hay dài hạn, bài tập theo nhóm hay cá nhân, bài tập trắc nghiệm đóng hay tự luận mở. Bài tập có thể đưa ra dưới hình thức một nhiệm vụ, một đề nghị, một yêu cầu hay một câu hỏi.</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Những yêu cầu chung đối với các bài tập là:</w:t>
      </w:r>
    </w:p>
    <w:p w:rsidR="00FE174D" w:rsidRPr="00FE174D" w:rsidRDefault="00FE174D" w:rsidP="00FE174D">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Được trình bày rõ ràng.</w:t>
      </w:r>
    </w:p>
    <w:p w:rsidR="00FE174D" w:rsidRPr="00FE174D" w:rsidRDefault="00FE174D" w:rsidP="00FE174D">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Có ít nhất một lời giải.</w:t>
      </w:r>
    </w:p>
    <w:p w:rsidR="00FE174D" w:rsidRPr="00FE174D" w:rsidRDefault="00FE174D" w:rsidP="00FE174D">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Với những dữ kiện cho trước, HS có thể tự lực giải được.</w:t>
      </w:r>
    </w:p>
    <w:p w:rsidR="00FE174D" w:rsidRPr="00FE174D" w:rsidRDefault="00FE174D" w:rsidP="00FE174D">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Không giải qua đoán mò được.</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Theo chức năng lý luận dạy học, bài tập có thể bao gồm: Bài tập học và bài tập đánh giá (thi, kiểm tra):</w:t>
      </w:r>
    </w:p>
    <w:p w:rsidR="00FE174D" w:rsidRPr="00FE174D" w:rsidRDefault="00FE174D" w:rsidP="00FE174D">
      <w:pPr>
        <w:numPr>
          <w:ilvl w:val="0"/>
          <w:numId w:val="5"/>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i/>
          <w:iCs/>
          <w:color w:val="252525"/>
          <w:sz w:val="24"/>
          <w:szCs w:val="24"/>
          <w:lang w:val="vi-VN"/>
        </w:rPr>
        <w:t>Bài tập học</w:t>
      </w:r>
      <w:r w:rsidRPr="00FE174D">
        <w:rPr>
          <w:rFonts w:ascii="Arial" w:eastAsia="Times New Roman" w:hAnsi="Arial" w:cs="Arial"/>
          <w:color w:val="252525"/>
          <w:sz w:val="24"/>
          <w:szCs w:val="24"/>
          <w:lang w:val="vi-VN"/>
        </w:rPr>
        <w:t>: Bao gồm các bài tập dùng trong bài học để lĩnh hội tri thức mới, chẳng hạn các bài tập về một tình hướng mới, giải quyết bài tập này để rút ra tri thức mới, hoặc các bài tập để luyện tập, củng cố, vận dụng kiến thức đã học.</w:t>
      </w:r>
    </w:p>
    <w:p w:rsidR="00FE174D" w:rsidRPr="00FE174D" w:rsidRDefault="00FE174D" w:rsidP="00FE174D">
      <w:pPr>
        <w:numPr>
          <w:ilvl w:val="0"/>
          <w:numId w:val="5"/>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i/>
          <w:iCs/>
          <w:color w:val="252525"/>
          <w:sz w:val="24"/>
          <w:szCs w:val="24"/>
          <w:lang w:val="vi-VN"/>
        </w:rPr>
        <w:t>Bài tập đánh giá</w:t>
      </w:r>
      <w:r w:rsidRPr="00FE174D">
        <w:rPr>
          <w:rFonts w:ascii="Arial" w:eastAsia="Times New Roman" w:hAnsi="Arial" w:cs="Arial"/>
          <w:color w:val="252525"/>
          <w:sz w:val="24"/>
          <w:szCs w:val="24"/>
          <w:lang w:val="vi-VN"/>
        </w:rPr>
        <w:t>: Là các kiểm tra ở lớp do GV ra đề hay các đề tập trung như kiểm tra chất lượng, so sánh; bài thi tốt nghiệp, thi tuyển.</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Thực tế hiện nay, các bài tập chủ yếu là các bài luyện tập và bài thi, kiểm tra. Bài tập học tập, lĩnh hội tri thức mới ít được quan tâm. Tuy nhiên, bài tập học tập dưới dạng học khám phá có thể giúp HS nhiều hơn trong làm quen với việc tự lực tìm tòi và mở rộng tri thức.</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Theo dạng của câu trả lời của bài tập “mở” hay “đóng”, có các dạng bài tập sau:</w:t>
      </w:r>
    </w:p>
    <w:p w:rsidR="00FE174D" w:rsidRPr="00FE174D" w:rsidRDefault="00FE174D" w:rsidP="00FE174D">
      <w:pPr>
        <w:numPr>
          <w:ilvl w:val="0"/>
          <w:numId w:val="6"/>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i/>
          <w:iCs/>
          <w:color w:val="252525"/>
          <w:sz w:val="24"/>
          <w:szCs w:val="24"/>
          <w:lang w:val="vi-VN"/>
        </w:rPr>
        <w:t>Bài tập đóng</w:t>
      </w:r>
      <w:r w:rsidRPr="00FE174D">
        <w:rPr>
          <w:rFonts w:ascii="Arial" w:eastAsia="Times New Roman" w:hAnsi="Arial" w:cs="Arial"/>
          <w:color w:val="252525"/>
          <w:sz w:val="24"/>
          <w:szCs w:val="24"/>
          <w:lang w:val="vi-VN"/>
        </w:rPr>
        <w:t>: Là các bài tập mà người học (người làm bài) không cần tự trình bày câu trả lời mà lựa chọn từ những câu trả lời cho trước. Như vậy trong loại bài tập này, GV đã biết câu trả lời, HS được cho trước các phương án có thể lựa chọn.</w:t>
      </w:r>
    </w:p>
    <w:p w:rsidR="00FE174D" w:rsidRPr="00FE174D" w:rsidRDefault="00FE174D" w:rsidP="00FE174D">
      <w:pPr>
        <w:numPr>
          <w:ilvl w:val="0"/>
          <w:numId w:val="6"/>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i/>
          <w:iCs/>
          <w:color w:val="252525"/>
          <w:sz w:val="24"/>
          <w:szCs w:val="24"/>
          <w:lang w:val="vi-VN"/>
        </w:rPr>
        <w:t>Bài tập mở</w:t>
      </w:r>
      <w:r w:rsidRPr="00FE174D">
        <w:rPr>
          <w:rFonts w:ascii="Arial" w:eastAsia="Times New Roman" w:hAnsi="Arial" w:cs="Arial"/>
          <w:color w:val="252525"/>
          <w:sz w:val="24"/>
          <w:szCs w:val="24"/>
          <w:lang w:val="vi-VN"/>
        </w:rPr>
        <w:t>: Là những bài tập mà không có lời giải cố định đối với cả GV và HS (người ra đề và người làm bài); có nghĩa là kết quả bài tập là “mở”. Chẳng hạn GV đưa ra một chủ đề, một vấn đề hoặc một tài liệu, HS cần tự bình luận, thảo luận về đề tài đó. Các đề bài bình luận văn học không yêu cầu học theo mẫu, HS tự trình bày ý kiến theo cách hiểu và lập luận của mình là các ví dụ điển hình về bài tập mở.</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Bài tập mở được đặc trưng bởi sự trả lời tự do của các nhân và không có một lời giải cố định, cho phép các cách tiếp cận khác nhau và dành không gian cho sự tự quyết định của người học. Nó được sử dụng trong việc luyện tập hoặc kiểm tra năng lực vận dụng tri thức từ các lĩnh vực khác nhau để giải quyết các vấn đề. Tính độc lập và sáng tạo của HS được chú trọng trong việc làm dạng bài tập này. Tuy nhiên, bài tập mở cũng có những giới hạn như có thể khó khăn trong việc xây dựng các tiêu chí đánh giá khách quan, mất nhiều công sức hơn khi xây dựng và đánh giá cũng không phù hợp với mọi nội dung dạy học. Trong việc đánh giá bài tập mở, chú trọng việc người làm bài biết lập luận thích hợp cho con đường giải quyết hay quan điểm của mình.</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Trong thực tiễn giáo dục trung học hiện nay, các bài tập mở gắn với thực tiễn còn ít được quan tâm. Tuy nhiên, bài tập mở là hình thức bài tập có ý nghĩa quan trọng trong việc phát triển năng lực HS. Trong dạy học và kiểm tra đánh giá giai đoạn tới, GV cần kết hợp một cách thích hợp các loại bài tập để đảm bảo giúp HS nắm vững kiến thức, kỹ năng cơ bản và năng lực vận dụng trong các tình huống phức hợp gắn với thực tiễn.</w:t>
      </w:r>
    </w:p>
    <w:p w:rsidR="00B47DAA" w:rsidRDefault="00B47DAA" w:rsidP="00FE174D">
      <w:pPr>
        <w:spacing w:before="72" w:after="0" w:line="240" w:lineRule="auto"/>
        <w:outlineLvl w:val="2"/>
        <w:rPr>
          <w:rFonts w:ascii="Arial" w:eastAsia="Times New Roman" w:hAnsi="Arial" w:cs="Arial"/>
          <w:b/>
          <w:bCs/>
          <w:color w:val="000000"/>
          <w:sz w:val="24"/>
          <w:szCs w:val="24"/>
          <w:lang w:val="vi-VN"/>
        </w:rPr>
      </w:pPr>
    </w:p>
    <w:p w:rsidR="00FE174D" w:rsidRPr="00FE174D" w:rsidRDefault="00FE174D" w:rsidP="00FE174D">
      <w:pPr>
        <w:spacing w:before="72" w:after="0" w:line="240" w:lineRule="auto"/>
        <w:outlineLvl w:val="2"/>
        <w:rPr>
          <w:rFonts w:ascii="Arial" w:eastAsia="Times New Roman" w:hAnsi="Arial" w:cs="Arial"/>
          <w:b/>
          <w:bCs/>
          <w:color w:val="000000"/>
          <w:sz w:val="24"/>
          <w:szCs w:val="24"/>
          <w:lang w:val="vi-VN"/>
        </w:rPr>
      </w:pPr>
      <w:r w:rsidRPr="00FE174D">
        <w:rPr>
          <w:rFonts w:ascii="Arial" w:eastAsia="Times New Roman" w:hAnsi="Arial" w:cs="Arial"/>
          <w:b/>
          <w:bCs/>
          <w:color w:val="000000"/>
          <w:sz w:val="24"/>
          <w:szCs w:val="24"/>
          <w:lang w:val="vi-VN"/>
        </w:rPr>
        <w:t>3. Những đặc điểm của bài tập định hướng phát triển năng lực</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Các thành tố quan trọng trong việc đánh giá việc đổi mới xây dựng bài tập là: Sự đa dạng của bài tập, chất lượng bài tập, sự lồng ghép bài tập vào giờ học và sự liên kết với nhau của các bài tập.</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Những đặc điểm của bài tập định hướng phát triển năng lực:</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a) Yêu cầu của bài tập</w:t>
      </w:r>
    </w:p>
    <w:p w:rsidR="00FE174D" w:rsidRPr="00FE174D" w:rsidRDefault="00FE174D" w:rsidP="00FE174D">
      <w:pPr>
        <w:numPr>
          <w:ilvl w:val="0"/>
          <w:numId w:val="7"/>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Có mức độ khó khác nhau.</w:t>
      </w:r>
    </w:p>
    <w:p w:rsidR="00FE174D" w:rsidRPr="00FE174D" w:rsidRDefault="00FE174D" w:rsidP="00FE174D">
      <w:pPr>
        <w:numPr>
          <w:ilvl w:val="0"/>
          <w:numId w:val="7"/>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Mô tả tri thức và kỹ năng yêu cầu.</w:t>
      </w:r>
    </w:p>
    <w:p w:rsidR="00FE174D" w:rsidRPr="00FE174D" w:rsidRDefault="00FE174D" w:rsidP="00FE174D">
      <w:pPr>
        <w:numPr>
          <w:ilvl w:val="0"/>
          <w:numId w:val="7"/>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Định hướng theo kết quả.</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b) Hỗ trợ học tích lũy</w:t>
      </w:r>
    </w:p>
    <w:p w:rsidR="00FE174D" w:rsidRPr="00FE174D" w:rsidRDefault="00FE174D" w:rsidP="00FE174D">
      <w:pPr>
        <w:numPr>
          <w:ilvl w:val="0"/>
          <w:numId w:val="8"/>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Liên kết các nội dung qua suốt các năm học.</w:t>
      </w:r>
    </w:p>
    <w:p w:rsidR="00FE174D" w:rsidRPr="00FE174D" w:rsidRDefault="00FE174D" w:rsidP="00FE174D">
      <w:pPr>
        <w:numPr>
          <w:ilvl w:val="0"/>
          <w:numId w:val="8"/>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Làm nhận biết được sự gia tăng của năng lực.</w:t>
      </w:r>
    </w:p>
    <w:p w:rsidR="00FE174D" w:rsidRPr="00FE174D" w:rsidRDefault="00FE174D" w:rsidP="00FE174D">
      <w:pPr>
        <w:numPr>
          <w:ilvl w:val="0"/>
          <w:numId w:val="8"/>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Vận dụng thường xuyên cái đã học.</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c) Hỗ trợ cá nhân hóa việc học tập</w:t>
      </w:r>
    </w:p>
    <w:p w:rsidR="00FE174D" w:rsidRPr="00FE174D" w:rsidRDefault="00FE174D" w:rsidP="00FE174D">
      <w:pPr>
        <w:numPr>
          <w:ilvl w:val="0"/>
          <w:numId w:val="9"/>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Chẩn đoán và khuyến khích cá nhân.</w:t>
      </w:r>
    </w:p>
    <w:p w:rsidR="00FE174D" w:rsidRPr="00FE174D" w:rsidRDefault="00FE174D" w:rsidP="00FE174D">
      <w:pPr>
        <w:numPr>
          <w:ilvl w:val="0"/>
          <w:numId w:val="9"/>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Tạo khả năng trách nhiệm đối với việc học của bản thân.</w:t>
      </w:r>
    </w:p>
    <w:p w:rsidR="00FE174D" w:rsidRPr="00FE174D" w:rsidRDefault="00FE174D" w:rsidP="00FE174D">
      <w:pPr>
        <w:numPr>
          <w:ilvl w:val="0"/>
          <w:numId w:val="9"/>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Sử dụng sai lầm như là cơ hội.</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d) Xây dựng bài tập trên cơ sở chuẩn</w:t>
      </w:r>
    </w:p>
    <w:p w:rsidR="00FE174D" w:rsidRPr="00FE174D" w:rsidRDefault="00FE174D" w:rsidP="00FE174D">
      <w:pPr>
        <w:numPr>
          <w:ilvl w:val="0"/>
          <w:numId w:val="10"/>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Bài tập luyện tập để bảo đảm tri thức cơ sở.</w:t>
      </w:r>
    </w:p>
    <w:p w:rsidR="00FE174D" w:rsidRPr="00FE174D" w:rsidRDefault="00FE174D" w:rsidP="00FE174D">
      <w:pPr>
        <w:numPr>
          <w:ilvl w:val="0"/>
          <w:numId w:val="10"/>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Thay đổi bài tập đặt ra (mở rộng, chuyển giao, đào sâu và kết nối, xây dựng tri thức thông minh).</w:t>
      </w:r>
    </w:p>
    <w:p w:rsidR="00FE174D" w:rsidRPr="00FE174D" w:rsidRDefault="00FE174D" w:rsidP="00FE174D">
      <w:pPr>
        <w:numPr>
          <w:ilvl w:val="0"/>
          <w:numId w:val="10"/>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Thử các hình thức luyện tập khác nhau.</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đ) Bao gồm cả những bài tập cho hợp tác và giao tiếp</w:t>
      </w:r>
    </w:p>
    <w:p w:rsidR="00FE174D" w:rsidRPr="00FE174D" w:rsidRDefault="00FE174D" w:rsidP="00FE174D">
      <w:pPr>
        <w:numPr>
          <w:ilvl w:val="0"/>
          <w:numId w:val="11"/>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Tăng cường năng lực xã hội thông qua làm việc nhóm.</w:t>
      </w:r>
    </w:p>
    <w:p w:rsidR="00FE174D" w:rsidRPr="00FE174D" w:rsidRDefault="00FE174D" w:rsidP="00FE174D">
      <w:pPr>
        <w:numPr>
          <w:ilvl w:val="0"/>
          <w:numId w:val="11"/>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Lập luận, lí giải, phản ánh để phát triển và củng cố tri thức.</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e) Tích cực hóa hoạt động nhận thức</w:t>
      </w:r>
    </w:p>
    <w:p w:rsidR="00FE174D" w:rsidRPr="00FE174D" w:rsidRDefault="00FE174D" w:rsidP="00FE174D">
      <w:pPr>
        <w:numPr>
          <w:ilvl w:val="0"/>
          <w:numId w:val="12"/>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Bài tập giải quyết vấn đề và vận dụng.</w:t>
      </w:r>
    </w:p>
    <w:p w:rsidR="00FE174D" w:rsidRPr="00FE174D" w:rsidRDefault="00FE174D" w:rsidP="00FE174D">
      <w:pPr>
        <w:numPr>
          <w:ilvl w:val="0"/>
          <w:numId w:val="12"/>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Kết nối với kinh nghiệm đời sống.</w:t>
      </w:r>
    </w:p>
    <w:p w:rsidR="00FE174D" w:rsidRPr="00FE174D" w:rsidRDefault="00FE174D" w:rsidP="00FE174D">
      <w:pPr>
        <w:numPr>
          <w:ilvl w:val="0"/>
          <w:numId w:val="12"/>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Phát triển các chiến lược giải quyết vấn đề.</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g) Có những con đường và giải pháp khác nhau</w:t>
      </w:r>
    </w:p>
    <w:p w:rsidR="00FE174D" w:rsidRPr="00FE174D" w:rsidRDefault="00FE174D" w:rsidP="00FE174D">
      <w:pPr>
        <w:numPr>
          <w:ilvl w:val="0"/>
          <w:numId w:val="13"/>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Nuôi dưỡng sự đa dạng của các con đường, giải pháp.</w:t>
      </w:r>
    </w:p>
    <w:p w:rsidR="00FE174D" w:rsidRPr="00FE174D" w:rsidRDefault="00FE174D" w:rsidP="00FE174D">
      <w:pPr>
        <w:numPr>
          <w:ilvl w:val="0"/>
          <w:numId w:val="13"/>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Đặt vấn đề mở.</w:t>
      </w:r>
    </w:p>
    <w:p w:rsidR="00FE174D" w:rsidRPr="00FE174D" w:rsidRDefault="00FE174D" w:rsidP="00FE174D">
      <w:pPr>
        <w:numPr>
          <w:ilvl w:val="0"/>
          <w:numId w:val="13"/>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Độc lập tìm hiểu.</w:t>
      </w:r>
    </w:p>
    <w:p w:rsidR="00FE174D" w:rsidRPr="00FE174D" w:rsidRDefault="00FE174D" w:rsidP="00FE174D">
      <w:pPr>
        <w:numPr>
          <w:ilvl w:val="0"/>
          <w:numId w:val="13"/>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Không gian cho các ý tưởng khác thường.</w:t>
      </w:r>
    </w:p>
    <w:p w:rsidR="00FE174D" w:rsidRPr="00FE174D" w:rsidRDefault="00FE174D" w:rsidP="00FE174D">
      <w:pPr>
        <w:numPr>
          <w:ilvl w:val="0"/>
          <w:numId w:val="13"/>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Diễn biến mở của giờ học.</w:t>
      </w:r>
    </w:p>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h) Phân hóa nội tại</w:t>
      </w:r>
    </w:p>
    <w:p w:rsidR="00FE174D" w:rsidRPr="00FE174D" w:rsidRDefault="00FE174D" w:rsidP="00FE174D">
      <w:pPr>
        <w:numPr>
          <w:ilvl w:val="0"/>
          <w:numId w:val="14"/>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Con đường tiếp cận khác nhau.</w:t>
      </w:r>
    </w:p>
    <w:p w:rsidR="00FE174D" w:rsidRPr="00FE174D" w:rsidRDefault="00FE174D" w:rsidP="00FE174D">
      <w:pPr>
        <w:numPr>
          <w:ilvl w:val="0"/>
          <w:numId w:val="14"/>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Phân hóa bên trong.</w:t>
      </w:r>
    </w:p>
    <w:p w:rsidR="00FE174D" w:rsidRPr="00FE174D" w:rsidRDefault="00FE174D" w:rsidP="00FE174D">
      <w:pPr>
        <w:numPr>
          <w:ilvl w:val="0"/>
          <w:numId w:val="14"/>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Gắn với các tình huống và bối cảnh.</w:t>
      </w:r>
    </w:p>
    <w:p w:rsidR="00B47DAA" w:rsidRDefault="00B47DAA" w:rsidP="00FE174D">
      <w:pPr>
        <w:spacing w:before="72" w:after="0" w:line="240" w:lineRule="auto"/>
        <w:outlineLvl w:val="2"/>
        <w:rPr>
          <w:rFonts w:ascii="Arial" w:eastAsia="Times New Roman" w:hAnsi="Arial" w:cs="Arial"/>
          <w:b/>
          <w:bCs/>
          <w:color w:val="000000"/>
          <w:sz w:val="24"/>
          <w:szCs w:val="24"/>
          <w:lang w:val="vi-VN"/>
        </w:rPr>
      </w:pPr>
    </w:p>
    <w:p w:rsidR="00FE174D" w:rsidRPr="00FE174D" w:rsidRDefault="00FE174D" w:rsidP="00FE174D">
      <w:pPr>
        <w:spacing w:before="72" w:after="0" w:line="240" w:lineRule="auto"/>
        <w:outlineLvl w:val="2"/>
        <w:rPr>
          <w:rFonts w:ascii="Arial" w:eastAsia="Times New Roman" w:hAnsi="Arial" w:cs="Arial"/>
          <w:b/>
          <w:bCs/>
          <w:color w:val="000000"/>
          <w:sz w:val="24"/>
          <w:szCs w:val="24"/>
          <w:lang w:val="vi-VN"/>
        </w:rPr>
      </w:pPr>
      <w:r w:rsidRPr="00FE174D">
        <w:rPr>
          <w:rFonts w:ascii="Arial" w:eastAsia="Times New Roman" w:hAnsi="Arial" w:cs="Arial"/>
          <w:b/>
          <w:bCs/>
          <w:color w:val="000000"/>
          <w:sz w:val="24"/>
          <w:szCs w:val="24"/>
          <w:lang w:val="vi-VN"/>
        </w:rPr>
        <w:t>4. Các bậc trình độ trong bài tập định hướng phát triển năng lực</w:t>
      </w:r>
    </w:p>
    <w:p w:rsidR="00FE174D" w:rsidRPr="00FE174D" w:rsidRDefault="00FE174D" w:rsidP="00FE174D">
      <w:pPr>
        <w:spacing w:before="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Về phương diện nhận thức, người ta chia các mức quá trình nhận thức và các bậc trình độ nhận tương ứng như sau:</w:t>
      </w:r>
    </w:p>
    <w:tbl>
      <w:tblPr>
        <w:tblW w:w="500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690"/>
        <w:gridCol w:w="2125"/>
        <w:gridCol w:w="5529"/>
      </w:tblGrid>
      <w:tr w:rsidR="00FE174D" w:rsidRPr="00FE174D" w:rsidTr="00B47DAA">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hideMark/>
          </w:tcPr>
          <w:p w:rsidR="00FE174D" w:rsidRPr="00FE174D" w:rsidRDefault="00FE174D" w:rsidP="00FE174D">
            <w:pPr>
              <w:spacing w:before="240" w:after="240" w:line="240" w:lineRule="auto"/>
              <w:jc w:val="center"/>
              <w:rPr>
                <w:rFonts w:ascii="Arial" w:eastAsia="Times New Roman" w:hAnsi="Arial" w:cs="Arial"/>
                <w:b/>
                <w:bCs/>
                <w:color w:val="000000"/>
                <w:sz w:val="24"/>
                <w:szCs w:val="24"/>
              </w:rPr>
            </w:pPr>
            <w:proofErr w:type="spellStart"/>
            <w:r w:rsidRPr="00FE174D">
              <w:rPr>
                <w:rFonts w:ascii="Arial" w:eastAsia="Times New Roman" w:hAnsi="Arial" w:cs="Arial"/>
                <w:b/>
                <w:bCs/>
                <w:color w:val="000000"/>
                <w:sz w:val="24"/>
                <w:szCs w:val="24"/>
              </w:rPr>
              <w:t>Các</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mức</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quá</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trình</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hideMark/>
          </w:tcPr>
          <w:p w:rsidR="00FE174D" w:rsidRPr="00FE174D" w:rsidRDefault="00FE174D" w:rsidP="00FE174D">
            <w:pPr>
              <w:spacing w:before="240" w:after="240" w:line="240" w:lineRule="auto"/>
              <w:jc w:val="center"/>
              <w:rPr>
                <w:rFonts w:ascii="Arial" w:eastAsia="Times New Roman" w:hAnsi="Arial" w:cs="Arial"/>
                <w:b/>
                <w:bCs/>
                <w:color w:val="000000"/>
                <w:sz w:val="24"/>
                <w:szCs w:val="24"/>
              </w:rPr>
            </w:pPr>
            <w:proofErr w:type="spellStart"/>
            <w:r w:rsidRPr="00FE174D">
              <w:rPr>
                <w:rFonts w:ascii="Arial" w:eastAsia="Times New Roman" w:hAnsi="Arial" w:cs="Arial"/>
                <w:b/>
                <w:bCs/>
                <w:color w:val="000000"/>
                <w:sz w:val="24"/>
                <w:szCs w:val="24"/>
              </w:rPr>
              <w:t>Các</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bậc</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trình</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độ</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nhận</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thức</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hideMark/>
          </w:tcPr>
          <w:p w:rsidR="00FE174D" w:rsidRPr="00FE174D" w:rsidRDefault="00FE174D" w:rsidP="00FE174D">
            <w:pPr>
              <w:spacing w:before="240" w:after="240" w:line="240" w:lineRule="auto"/>
              <w:jc w:val="center"/>
              <w:rPr>
                <w:rFonts w:ascii="Arial" w:eastAsia="Times New Roman" w:hAnsi="Arial" w:cs="Arial"/>
                <w:b/>
                <w:bCs/>
                <w:color w:val="000000"/>
                <w:sz w:val="24"/>
                <w:szCs w:val="24"/>
              </w:rPr>
            </w:pPr>
            <w:proofErr w:type="spellStart"/>
            <w:r w:rsidRPr="00FE174D">
              <w:rPr>
                <w:rFonts w:ascii="Arial" w:eastAsia="Times New Roman" w:hAnsi="Arial" w:cs="Arial"/>
                <w:b/>
                <w:bCs/>
                <w:color w:val="000000"/>
                <w:sz w:val="24"/>
                <w:szCs w:val="24"/>
              </w:rPr>
              <w:t>Các</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đặc</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điểm</w:t>
            </w:r>
            <w:proofErr w:type="spellEnd"/>
          </w:p>
        </w:tc>
      </w:tr>
      <w:tr w:rsidR="00FE174D" w:rsidRPr="00FE174D" w:rsidTr="00FE174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hideMark/>
          </w:tcPr>
          <w:p w:rsidR="00FE174D" w:rsidRPr="00FE174D" w:rsidRDefault="00FE174D" w:rsidP="00FE174D">
            <w:pPr>
              <w:spacing w:before="240" w:after="240" w:line="240" w:lineRule="auto"/>
              <w:rPr>
                <w:rFonts w:ascii="Arial" w:eastAsia="Times New Roman" w:hAnsi="Arial" w:cs="Arial"/>
                <w:color w:val="000000"/>
                <w:sz w:val="24"/>
                <w:szCs w:val="24"/>
              </w:rPr>
            </w:pPr>
            <w:r w:rsidRPr="00FE174D">
              <w:rPr>
                <w:rFonts w:ascii="Arial" w:eastAsia="Times New Roman" w:hAnsi="Arial" w:cs="Arial"/>
                <w:color w:val="000000"/>
                <w:sz w:val="24"/>
                <w:szCs w:val="24"/>
              </w:rPr>
              <w:t xml:space="preserve">1. </w:t>
            </w:r>
            <w:proofErr w:type="spellStart"/>
            <w:r w:rsidRPr="00FE174D">
              <w:rPr>
                <w:rFonts w:ascii="Arial" w:eastAsia="Times New Roman" w:hAnsi="Arial" w:cs="Arial"/>
                <w:color w:val="000000"/>
                <w:sz w:val="24"/>
                <w:szCs w:val="24"/>
              </w:rPr>
              <w:t>Hồi</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tưởng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thông</w:t>
            </w:r>
            <w:proofErr w:type="spellEnd"/>
            <w:r w:rsidRPr="00FE174D">
              <w:rPr>
                <w:rFonts w:ascii="Arial" w:eastAsia="Times New Roman" w:hAnsi="Arial" w:cs="Arial"/>
                <w:color w:val="000000"/>
                <w:sz w:val="24"/>
                <w:szCs w:val="24"/>
              </w:rPr>
              <w:t xml:space="preserve"> tin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hideMark/>
          </w:tcPr>
          <w:p w:rsidR="00FE174D" w:rsidRPr="00FE174D" w:rsidRDefault="00FE174D" w:rsidP="00FE174D">
            <w:pPr>
              <w:spacing w:before="120" w:after="120" w:line="240" w:lineRule="auto"/>
              <w:rPr>
                <w:rFonts w:ascii="Arial" w:eastAsia="Times New Roman" w:hAnsi="Arial" w:cs="Arial"/>
                <w:color w:val="000000"/>
                <w:sz w:val="24"/>
                <w:szCs w:val="24"/>
              </w:rPr>
            </w:pPr>
            <w:proofErr w:type="spellStart"/>
            <w:r w:rsidRPr="00FE174D">
              <w:rPr>
                <w:rFonts w:ascii="Arial" w:eastAsia="Times New Roman" w:hAnsi="Arial" w:cs="Arial"/>
                <w:b/>
                <w:bCs/>
                <w:color w:val="000000"/>
                <w:sz w:val="24"/>
                <w:szCs w:val="24"/>
              </w:rPr>
              <w:t>Tái</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hiện</w:t>
            </w:r>
            <w:proofErr w:type="spellEnd"/>
          </w:p>
          <w:p w:rsidR="00FE174D" w:rsidRPr="00FE174D" w:rsidRDefault="00FE174D" w:rsidP="00FE174D">
            <w:pPr>
              <w:spacing w:before="120" w:after="120" w:line="240" w:lineRule="auto"/>
              <w:rPr>
                <w:rFonts w:ascii="Arial" w:eastAsia="Times New Roman" w:hAnsi="Arial" w:cs="Arial"/>
                <w:color w:val="000000"/>
                <w:sz w:val="24"/>
                <w:szCs w:val="24"/>
              </w:rPr>
            </w:pPr>
            <w:proofErr w:type="spellStart"/>
            <w:r w:rsidRPr="00FE174D">
              <w:rPr>
                <w:rFonts w:ascii="Arial" w:eastAsia="Times New Roman" w:hAnsi="Arial" w:cs="Arial"/>
                <w:color w:val="000000"/>
                <w:sz w:val="24"/>
                <w:szCs w:val="24"/>
              </w:rPr>
              <w:t>Nhận</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biết</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lại</w:t>
            </w:r>
            <w:proofErr w:type="spellEnd"/>
          </w:p>
          <w:p w:rsidR="00FE174D" w:rsidRPr="00FE174D" w:rsidRDefault="00FE174D" w:rsidP="00FE174D">
            <w:pPr>
              <w:spacing w:before="120" w:after="120" w:line="240" w:lineRule="auto"/>
              <w:rPr>
                <w:rFonts w:ascii="Arial" w:eastAsia="Times New Roman" w:hAnsi="Arial" w:cs="Arial"/>
                <w:color w:val="000000"/>
                <w:sz w:val="24"/>
                <w:szCs w:val="24"/>
              </w:rPr>
            </w:pPr>
            <w:proofErr w:type="spellStart"/>
            <w:r w:rsidRPr="00FE174D">
              <w:rPr>
                <w:rFonts w:ascii="Arial" w:eastAsia="Times New Roman" w:hAnsi="Arial" w:cs="Arial"/>
                <w:color w:val="000000"/>
                <w:sz w:val="24"/>
                <w:szCs w:val="24"/>
              </w:rPr>
              <w:t>Tái</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tạo</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lại</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hideMark/>
          </w:tcPr>
          <w:p w:rsidR="00FE174D" w:rsidRPr="00FE174D" w:rsidRDefault="00FE174D" w:rsidP="00FE174D">
            <w:pPr>
              <w:numPr>
                <w:ilvl w:val="0"/>
                <w:numId w:val="15"/>
              </w:numPr>
              <w:spacing w:before="100" w:beforeAutospacing="1" w:after="24" w:line="360" w:lineRule="atLeast"/>
              <w:ind w:left="384"/>
              <w:rPr>
                <w:rFonts w:ascii="Arial" w:eastAsia="Times New Roman" w:hAnsi="Arial" w:cs="Arial"/>
                <w:color w:val="000000"/>
                <w:sz w:val="24"/>
                <w:szCs w:val="24"/>
              </w:rPr>
            </w:pPr>
            <w:proofErr w:type="spellStart"/>
            <w:r w:rsidRPr="00FE174D">
              <w:rPr>
                <w:rFonts w:ascii="Arial" w:eastAsia="Times New Roman" w:hAnsi="Arial" w:cs="Arial"/>
                <w:color w:val="000000"/>
                <w:sz w:val="24"/>
                <w:szCs w:val="24"/>
              </w:rPr>
              <w:t>Nhận</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biết</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lại</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cái</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gì</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đã</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học</w:t>
            </w:r>
            <w:proofErr w:type="spellEnd"/>
            <w:r w:rsidRPr="00FE174D">
              <w:rPr>
                <w:rFonts w:ascii="Arial" w:eastAsia="Times New Roman" w:hAnsi="Arial" w:cs="Arial"/>
                <w:color w:val="000000"/>
                <w:sz w:val="24"/>
                <w:szCs w:val="24"/>
              </w:rPr>
              <w:t xml:space="preserve"> </w:t>
            </w:r>
            <w:proofErr w:type="spellStart"/>
            <w:proofErr w:type="gramStart"/>
            <w:r w:rsidRPr="00FE174D">
              <w:rPr>
                <w:rFonts w:ascii="Arial" w:eastAsia="Times New Roman" w:hAnsi="Arial" w:cs="Arial"/>
                <w:color w:val="000000"/>
                <w:sz w:val="24"/>
                <w:szCs w:val="24"/>
              </w:rPr>
              <w:t>theo</w:t>
            </w:r>
            <w:proofErr w:type="spellEnd"/>
            <w:proofErr w:type="gram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cách</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thức</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không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thay</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đổi</w:t>
            </w:r>
            <w:proofErr w:type="spellEnd"/>
            <w:r w:rsidRPr="00FE174D">
              <w:rPr>
                <w:rFonts w:ascii="Arial" w:eastAsia="Times New Roman" w:hAnsi="Arial" w:cs="Arial"/>
                <w:color w:val="000000"/>
                <w:sz w:val="24"/>
                <w:szCs w:val="24"/>
              </w:rPr>
              <w:t>.</w:t>
            </w:r>
          </w:p>
          <w:p w:rsidR="00FE174D" w:rsidRPr="00FE174D" w:rsidRDefault="00FE174D" w:rsidP="00FE174D">
            <w:pPr>
              <w:numPr>
                <w:ilvl w:val="0"/>
                <w:numId w:val="15"/>
              </w:numPr>
              <w:spacing w:before="100" w:beforeAutospacing="1" w:after="24" w:line="360" w:lineRule="atLeast"/>
              <w:ind w:left="384"/>
              <w:rPr>
                <w:rFonts w:ascii="Arial" w:eastAsia="Times New Roman" w:hAnsi="Arial" w:cs="Arial"/>
                <w:color w:val="000000"/>
                <w:sz w:val="24"/>
                <w:szCs w:val="24"/>
              </w:rPr>
            </w:pPr>
            <w:proofErr w:type="spellStart"/>
            <w:r w:rsidRPr="00FE174D">
              <w:rPr>
                <w:rFonts w:ascii="Arial" w:eastAsia="Times New Roman" w:hAnsi="Arial" w:cs="Arial"/>
                <w:color w:val="000000"/>
                <w:sz w:val="24"/>
                <w:szCs w:val="24"/>
              </w:rPr>
              <w:t>Tái</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tạo</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lại</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cái</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đã</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học</w:t>
            </w:r>
            <w:proofErr w:type="spellEnd"/>
            <w:r w:rsidRPr="00FE174D">
              <w:rPr>
                <w:rFonts w:ascii="Arial" w:eastAsia="Times New Roman" w:hAnsi="Arial" w:cs="Arial"/>
                <w:color w:val="000000"/>
                <w:sz w:val="24"/>
                <w:szCs w:val="24"/>
              </w:rPr>
              <w:t xml:space="preserve"> </w:t>
            </w:r>
            <w:proofErr w:type="spellStart"/>
            <w:proofErr w:type="gramStart"/>
            <w:r w:rsidRPr="00FE174D">
              <w:rPr>
                <w:rFonts w:ascii="Arial" w:eastAsia="Times New Roman" w:hAnsi="Arial" w:cs="Arial"/>
                <w:color w:val="000000"/>
                <w:sz w:val="24"/>
                <w:szCs w:val="24"/>
              </w:rPr>
              <w:t>theo</w:t>
            </w:r>
            <w:proofErr w:type="spellEnd"/>
            <w:proofErr w:type="gram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cách</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thức</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không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thay</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đổi</w:t>
            </w:r>
            <w:proofErr w:type="spellEnd"/>
            <w:r w:rsidRPr="00FE174D">
              <w:rPr>
                <w:rFonts w:ascii="Arial" w:eastAsia="Times New Roman" w:hAnsi="Arial" w:cs="Arial"/>
                <w:color w:val="000000"/>
                <w:sz w:val="24"/>
                <w:szCs w:val="24"/>
              </w:rPr>
              <w:t>.</w:t>
            </w:r>
          </w:p>
        </w:tc>
        <w:bookmarkStart w:id="0" w:name="_GoBack"/>
        <w:bookmarkEnd w:id="0"/>
      </w:tr>
      <w:tr w:rsidR="00FE174D" w:rsidRPr="00FE174D" w:rsidTr="00FE174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hideMark/>
          </w:tcPr>
          <w:p w:rsidR="00FE174D" w:rsidRPr="00FE174D" w:rsidRDefault="00FE174D" w:rsidP="00FE174D">
            <w:pPr>
              <w:spacing w:after="0" w:line="240" w:lineRule="auto"/>
              <w:rPr>
                <w:rFonts w:ascii="Arial" w:eastAsia="Times New Roman" w:hAnsi="Arial" w:cs="Arial"/>
                <w:color w:val="000000"/>
                <w:sz w:val="24"/>
                <w:szCs w:val="24"/>
              </w:rPr>
            </w:pPr>
            <w:r w:rsidRPr="00FE174D">
              <w:rPr>
                <w:rFonts w:ascii="Arial" w:eastAsia="Times New Roman" w:hAnsi="Arial" w:cs="Arial"/>
                <w:color w:val="000000"/>
                <w:sz w:val="24"/>
                <w:szCs w:val="24"/>
              </w:rPr>
              <w:t xml:space="preserve">2. </w:t>
            </w:r>
            <w:proofErr w:type="spellStart"/>
            <w:r w:rsidRPr="00FE174D">
              <w:rPr>
                <w:rFonts w:ascii="Arial" w:eastAsia="Times New Roman" w:hAnsi="Arial" w:cs="Arial"/>
                <w:color w:val="000000"/>
                <w:sz w:val="24"/>
                <w:szCs w:val="24"/>
              </w:rPr>
              <w:t>Xử</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lý</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thông</w:t>
            </w:r>
            <w:proofErr w:type="spellEnd"/>
            <w:r w:rsidRPr="00FE174D">
              <w:rPr>
                <w:rFonts w:ascii="Arial" w:eastAsia="Times New Roman" w:hAnsi="Arial" w:cs="Arial"/>
                <w:color w:val="000000"/>
                <w:sz w:val="24"/>
                <w:szCs w:val="24"/>
              </w:rPr>
              <w:t xml:space="preserve"> tin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hideMark/>
          </w:tcPr>
          <w:p w:rsidR="00FE174D" w:rsidRPr="00FE174D" w:rsidRDefault="00FE174D" w:rsidP="00FE174D">
            <w:pPr>
              <w:spacing w:before="120" w:after="120" w:line="240" w:lineRule="auto"/>
              <w:rPr>
                <w:rFonts w:ascii="Arial" w:eastAsia="Times New Roman" w:hAnsi="Arial" w:cs="Arial"/>
                <w:color w:val="000000"/>
                <w:sz w:val="24"/>
                <w:szCs w:val="24"/>
              </w:rPr>
            </w:pPr>
            <w:proofErr w:type="spellStart"/>
            <w:r w:rsidRPr="00FE174D">
              <w:rPr>
                <w:rFonts w:ascii="Arial" w:eastAsia="Times New Roman" w:hAnsi="Arial" w:cs="Arial"/>
                <w:b/>
                <w:bCs/>
                <w:color w:val="000000"/>
                <w:sz w:val="24"/>
                <w:szCs w:val="24"/>
              </w:rPr>
              <w:t>Hiểu</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và</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vận</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dụng</w:t>
            </w:r>
            <w:proofErr w:type="spellEnd"/>
          </w:p>
          <w:p w:rsidR="00FE174D" w:rsidRPr="00FE174D" w:rsidRDefault="00FE174D" w:rsidP="00FE174D">
            <w:pPr>
              <w:spacing w:before="120" w:after="120" w:line="240" w:lineRule="auto"/>
              <w:rPr>
                <w:rFonts w:ascii="Arial" w:eastAsia="Times New Roman" w:hAnsi="Arial" w:cs="Arial"/>
                <w:color w:val="000000"/>
                <w:sz w:val="24"/>
                <w:szCs w:val="24"/>
              </w:rPr>
            </w:pPr>
            <w:proofErr w:type="spellStart"/>
            <w:r w:rsidRPr="00FE174D">
              <w:rPr>
                <w:rFonts w:ascii="Arial" w:eastAsia="Times New Roman" w:hAnsi="Arial" w:cs="Arial"/>
                <w:color w:val="000000"/>
                <w:sz w:val="24"/>
                <w:szCs w:val="24"/>
              </w:rPr>
              <w:t>Nắm</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bắt</w:t>
            </w:r>
            <w:proofErr w:type="spellEnd"/>
            <w:r w:rsidRPr="00FE174D">
              <w:rPr>
                <w:rFonts w:ascii="Arial" w:eastAsia="Times New Roman" w:hAnsi="Arial" w:cs="Arial"/>
                <w:color w:val="000000"/>
                <w:sz w:val="24"/>
                <w:szCs w:val="24"/>
              </w:rPr>
              <w:t xml:space="preserve"> ý </w:t>
            </w:r>
            <w:proofErr w:type="spellStart"/>
            <w:r w:rsidRPr="00FE174D">
              <w:rPr>
                <w:rFonts w:ascii="Arial" w:eastAsia="Times New Roman" w:hAnsi="Arial" w:cs="Arial"/>
                <w:color w:val="000000"/>
                <w:sz w:val="24"/>
                <w:szCs w:val="24"/>
              </w:rPr>
              <w:t>nghĩa</w:t>
            </w:r>
            <w:proofErr w:type="spellEnd"/>
          </w:p>
          <w:p w:rsidR="00FE174D" w:rsidRPr="00FE174D" w:rsidRDefault="00FE174D" w:rsidP="00FE174D">
            <w:pPr>
              <w:spacing w:before="120" w:after="120" w:line="240" w:lineRule="auto"/>
              <w:rPr>
                <w:rFonts w:ascii="Arial" w:eastAsia="Times New Roman" w:hAnsi="Arial" w:cs="Arial"/>
                <w:color w:val="000000"/>
                <w:sz w:val="24"/>
                <w:szCs w:val="24"/>
              </w:rPr>
            </w:pPr>
            <w:proofErr w:type="spellStart"/>
            <w:r w:rsidRPr="00FE174D">
              <w:rPr>
                <w:rFonts w:ascii="Arial" w:eastAsia="Times New Roman" w:hAnsi="Arial" w:cs="Arial"/>
                <w:color w:val="000000"/>
                <w:sz w:val="24"/>
                <w:szCs w:val="24"/>
              </w:rPr>
              <w:t>Vận</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dụng</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hideMark/>
          </w:tcPr>
          <w:p w:rsidR="00FE174D" w:rsidRPr="00FE174D" w:rsidRDefault="00FE174D" w:rsidP="00FE174D">
            <w:pPr>
              <w:numPr>
                <w:ilvl w:val="0"/>
                <w:numId w:val="16"/>
              </w:numPr>
              <w:spacing w:before="100" w:beforeAutospacing="1" w:after="24" w:line="360" w:lineRule="atLeast"/>
              <w:ind w:left="384"/>
              <w:rPr>
                <w:rFonts w:ascii="Arial" w:eastAsia="Times New Roman" w:hAnsi="Arial" w:cs="Arial"/>
                <w:color w:val="000000"/>
                <w:sz w:val="24"/>
                <w:szCs w:val="24"/>
              </w:rPr>
            </w:pPr>
            <w:proofErr w:type="spellStart"/>
            <w:r w:rsidRPr="00FE174D">
              <w:rPr>
                <w:rFonts w:ascii="Arial" w:eastAsia="Times New Roman" w:hAnsi="Arial" w:cs="Arial"/>
                <w:color w:val="000000"/>
                <w:sz w:val="24"/>
                <w:szCs w:val="24"/>
              </w:rPr>
              <w:t>Phản</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ánh</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đúng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bản</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chất</w:t>
            </w:r>
            <w:proofErr w:type="spellEnd"/>
            <w:r w:rsidRPr="00FE174D">
              <w:rPr>
                <w:rFonts w:ascii="Arial" w:eastAsia="Times New Roman" w:hAnsi="Arial" w:cs="Arial"/>
                <w:color w:val="000000"/>
                <w:sz w:val="24"/>
                <w:szCs w:val="24"/>
              </w:rPr>
              <w:t xml:space="preserve">, ý </w:t>
            </w:r>
            <w:proofErr w:type="spellStart"/>
            <w:r w:rsidRPr="00FE174D">
              <w:rPr>
                <w:rFonts w:ascii="Arial" w:eastAsia="Times New Roman" w:hAnsi="Arial" w:cs="Arial"/>
                <w:color w:val="000000"/>
                <w:sz w:val="24"/>
                <w:szCs w:val="24"/>
              </w:rPr>
              <w:t>nghĩa</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cái</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đã</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học</w:t>
            </w:r>
            <w:proofErr w:type="spellEnd"/>
            <w:r w:rsidRPr="00FE174D">
              <w:rPr>
                <w:rFonts w:ascii="Arial" w:eastAsia="Times New Roman" w:hAnsi="Arial" w:cs="Arial"/>
                <w:color w:val="000000"/>
                <w:sz w:val="24"/>
                <w:szCs w:val="24"/>
              </w:rPr>
              <w:t>.</w:t>
            </w:r>
          </w:p>
          <w:p w:rsidR="00FE174D" w:rsidRPr="00FE174D" w:rsidRDefault="00FE174D" w:rsidP="00FE174D">
            <w:pPr>
              <w:numPr>
                <w:ilvl w:val="0"/>
                <w:numId w:val="16"/>
              </w:numPr>
              <w:spacing w:before="100" w:beforeAutospacing="1" w:after="24" w:line="360" w:lineRule="atLeast"/>
              <w:ind w:left="384"/>
              <w:rPr>
                <w:rFonts w:ascii="Arial" w:eastAsia="Times New Roman" w:hAnsi="Arial" w:cs="Arial"/>
                <w:color w:val="000000"/>
                <w:sz w:val="24"/>
                <w:szCs w:val="24"/>
              </w:rPr>
            </w:pPr>
            <w:proofErr w:type="spellStart"/>
            <w:r w:rsidRPr="00FE174D">
              <w:rPr>
                <w:rFonts w:ascii="Arial" w:eastAsia="Times New Roman" w:hAnsi="Arial" w:cs="Arial"/>
                <w:color w:val="000000"/>
                <w:sz w:val="24"/>
                <w:szCs w:val="24"/>
              </w:rPr>
              <w:t>Vận</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dụng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các</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cấu</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trúc</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đã</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học</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trong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tình</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huống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tương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tự</w:t>
            </w:r>
            <w:proofErr w:type="spellEnd"/>
            <w:r w:rsidRPr="00FE174D">
              <w:rPr>
                <w:rFonts w:ascii="Arial" w:eastAsia="Times New Roman" w:hAnsi="Arial" w:cs="Arial"/>
                <w:color w:val="000000"/>
                <w:sz w:val="24"/>
                <w:szCs w:val="24"/>
              </w:rPr>
              <w:t>.</w:t>
            </w:r>
          </w:p>
        </w:tc>
      </w:tr>
      <w:tr w:rsidR="00FE174D" w:rsidRPr="00FE174D" w:rsidTr="00FE174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hideMark/>
          </w:tcPr>
          <w:p w:rsidR="00FE174D" w:rsidRPr="00FE174D" w:rsidRDefault="00FE174D" w:rsidP="00FE174D">
            <w:pPr>
              <w:spacing w:after="0" w:line="240" w:lineRule="auto"/>
              <w:rPr>
                <w:rFonts w:ascii="Arial" w:eastAsia="Times New Roman" w:hAnsi="Arial" w:cs="Arial"/>
                <w:color w:val="000000"/>
                <w:sz w:val="24"/>
                <w:szCs w:val="24"/>
              </w:rPr>
            </w:pPr>
            <w:r w:rsidRPr="00FE174D">
              <w:rPr>
                <w:rFonts w:ascii="Arial" w:eastAsia="Times New Roman" w:hAnsi="Arial" w:cs="Arial"/>
                <w:color w:val="000000"/>
                <w:sz w:val="24"/>
                <w:szCs w:val="24"/>
              </w:rPr>
              <w:t xml:space="preserve">3. </w:t>
            </w:r>
            <w:proofErr w:type="spellStart"/>
            <w:r w:rsidRPr="00FE174D">
              <w:rPr>
                <w:rFonts w:ascii="Arial" w:eastAsia="Times New Roman" w:hAnsi="Arial" w:cs="Arial"/>
                <w:color w:val="000000"/>
                <w:sz w:val="24"/>
                <w:szCs w:val="24"/>
              </w:rPr>
              <w:t>Tạo</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thông</w:t>
            </w:r>
            <w:proofErr w:type="spellEnd"/>
            <w:r w:rsidRPr="00FE174D">
              <w:rPr>
                <w:rFonts w:ascii="Arial" w:eastAsia="Times New Roman" w:hAnsi="Arial" w:cs="Arial"/>
                <w:color w:val="000000"/>
                <w:sz w:val="24"/>
                <w:szCs w:val="24"/>
              </w:rPr>
              <w:t xml:space="preserve"> tin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hideMark/>
          </w:tcPr>
          <w:p w:rsidR="00FE174D" w:rsidRPr="00FE174D" w:rsidRDefault="00FE174D" w:rsidP="00FE174D">
            <w:pPr>
              <w:spacing w:after="0" w:line="240" w:lineRule="auto"/>
              <w:rPr>
                <w:rFonts w:ascii="Arial" w:eastAsia="Times New Roman" w:hAnsi="Arial" w:cs="Arial"/>
                <w:color w:val="000000"/>
                <w:sz w:val="24"/>
                <w:szCs w:val="24"/>
              </w:rPr>
            </w:pPr>
            <w:proofErr w:type="spellStart"/>
            <w:r w:rsidRPr="00FE174D">
              <w:rPr>
                <w:rFonts w:ascii="Arial" w:eastAsia="Times New Roman" w:hAnsi="Arial" w:cs="Arial"/>
                <w:b/>
                <w:bCs/>
                <w:color w:val="000000"/>
                <w:sz w:val="24"/>
                <w:szCs w:val="24"/>
              </w:rPr>
              <w:t>Xử</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lí</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giải</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quyết</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vấn</w:t>
            </w:r>
            <w:proofErr w:type="spellEnd"/>
            <w:r w:rsidRPr="00FE174D">
              <w:rPr>
                <w:rFonts w:ascii="Arial" w:eastAsia="Times New Roman" w:hAnsi="Arial" w:cs="Arial"/>
                <w:b/>
                <w:bCs/>
                <w:color w:val="000000"/>
                <w:sz w:val="24"/>
                <w:szCs w:val="24"/>
              </w:rPr>
              <w:t xml:space="preserve"> </w:t>
            </w:r>
            <w:proofErr w:type="spellStart"/>
            <w:r w:rsidRPr="00FE174D">
              <w:rPr>
                <w:rFonts w:ascii="Arial" w:eastAsia="Times New Roman" w:hAnsi="Arial" w:cs="Arial"/>
                <w:b/>
                <w:bCs/>
                <w:color w:val="000000"/>
                <w:sz w:val="24"/>
                <w:szCs w:val="24"/>
              </w:rPr>
              <w:t>đề</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hideMark/>
          </w:tcPr>
          <w:p w:rsidR="00FE174D" w:rsidRPr="00FE174D" w:rsidRDefault="00FE174D" w:rsidP="00FE174D">
            <w:pPr>
              <w:numPr>
                <w:ilvl w:val="0"/>
                <w:numId w:val="17"/>
              </w:numPr>
              <w:spacing w:before="100" w:beforeAutospacing="1" w:after="24" w:line="360" w:lineRule="atLeast"/>
              <w:ind w:left="384"/>
              <w:rPr>
                <w:rFonts w:ascii="Arial" w:eastAsia="Times New Roman" w:hAnsi="Arial" w:cs="Arial"/>
                <w:color w:val="000000"/>
                <w:sz w:val="24"/>
                <w:szCs w:val="24"/>
              </w:rPr>
            </w:pPr>
            <w:proofErr w:type="spellStart"/>
            <w:r w:rsidRPr="00FE174D">
              <w:rPr>
                <w:rFonts w:ascii="Arial" w:eastAsia="Times New Roman" w:hAnsi="Arial" w:cs="Arial"/>
                <w:color w:val="000000"/>
                <w:sz w:val="24"/>
                <w:szCs w:val="24"/>
              </w:rPr>
              <w:t>Nghiên</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cứu</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có</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hệ</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thống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và</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bao</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quát</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một</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tình</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huống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bằng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những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tiêu</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chí</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riêng</w:t>
            </w:r>
            <w:proofErr w:type="spellEnd"/>
            <w:r w:rsidRPr="00FE174D">
              <w:rPr>
                <w:rFonts w:ascii="Arial" w:eastAsia="Times New Roman" w:hAnsi="Arial" w:cs="Arial"/>
                <w:color w:val="000000"/>
                <w:sz w:val="24"/>
                <w:szCs w:val="24"/>
              </w:rPr>
              <w:t>.</w:t>
            </w:r>
          </w:p>
          <w:p w:rsidR="00FE174D" w:rsidRPr="00FE174D" w:rsidRDefault="00FE174D" w:rsidP="00FE174D">
            <w:pPr>
              <w:numPr>
                <w:ilvl w:val="0"/>
                <w:numId w:val="17"/>
              </w:numPr>
              <w:spacing w:before="100" w:beforeAutospacing="1" w:after="24" w:line="360" w:lineRule="atLeast"/>
              <w:ind w:left="384"/>
              <w:rPr>
                <w:rFonts w:ascii="Arial" w:eastAsia="Times New Roman" w:hAnsi="Arial" w:cs="Arial"/>
                <w:color w:val="000000"/>
                <w:sz w:val="24"/>
                <w:szCs w:val="24"/>
              </w:rPr>
            </w:pPr>
            <w:proofErr w:type="spellStart"/>
            <w:r w:rsidRPr="00FE174D">
              <w:rPr>
                <w:rFonts w:ascii="Arial" w:eastAsia="Times New Roman" w:hAnsi="Arial" w:cs="Arial"/>
                <w:color w:val="000000"/>
                <w:sz w:val="24"/>
                <w:szCs w:val="24"/>
              </w:rPr>
              <w:t>Vận</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dụng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các</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cấu</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trúc</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đã</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học</w:t>
            </w:r>
            <w:proofErr w:type="spellEnd"/>
            <w:r w:rsidRPr="00FE174D">
              <w:rPr>
                <w:rFonts w:ascii="Arial" w:eastAsia="Times New Roman" w:hAnsi="Arial" w:cs="Arial"/>
                <w:color w:val="000000"/>
                <w:sz w:val="24"/>
                <w:szCs w:val="24"/>
              </w:rPr>
              <w:t xml:space="preserve"> sang </w:t>
            </w:r>
            <w:proofErr w:type="spellStart"/>
            <w:r w:rsidRPr="00FE174D">
              <w:rPr>
                <w:rFonts w:ascii="Arial" w:eastAsia="Times New Roman" w:hAnsi="Arial" w:cs="Arial"/>
                <w:color w:val="000000"/>
                <w:sz w:val="24"/>
                <w:szCs w:val="24"/>
              </w:rPr>
              <w:t>một</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tình</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huống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mới</w:t>
            </w:r>
            <w:proofErr w:type="spellEnd"/>
            <w:r w:rsidRPr="00FE174D">
              <w:rPr>
                <w:rFonts w:ascii="Arial" w:eastAsia="Times New Roman" w:hAnsi="Arial" w:cs="Arial"/>
                <w:color w:val="000000"/>
                <w:sz w:val="24"/>
                <w:szCs w:val="24"/>
              </w:rPr>
              <w:t>.</w:t>
            </w:r>
          </w:p>
          <w:p w:rsidR="00FE174D" w:rsidRPr="00FE174D" w:rsidRDefault="00FE174D" w:rsidP="00FE174D">
            <w:pPr>
              <w:numPr>
                <w:ilvl w:val="0"/>
                <w:numId w:val="17"/>
              </w:numPr>
              <w:spacing w:before="100" w:beforeAutospacing="1" w:after="24" w:line="360" w:lineRule="atLeast"/>
              <w:ind w:left="384"/>
              <w:rPr>
                <w:rFonts w:ascii="Arial" w:eastAsia="Times New Roman" w:hAnsi="Arial" w:cs="Arial"/>
                <w:color w:val="000000"/>
                <w:sz w:val="24"/>
                <w:szCs w:val="24"/>
              </w:rPr>
            </w:pPr>
            <w:proofErr w:type="spellStart"/>
            <w:r w:rsidRPr="00FE174D">
              <w:rPr>
                <w:rFonts w:ascii="Arial" w:eastAsia="Times New Roman" w:hAnsi="Arial" w:cs="Arial"/>
                <w:color w:val="000000"/>
                <w:sz w:val="24"/>
                <w:szCs w:val="24"/>
              </w:rPr>
              <w:t>Đánh</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giá</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một</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hoàn</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cảnh</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tình</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huống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thông</w:t>
            </w:r>
            <w:proofErr w:type="spellEnd"/>
            <w:r w:rsidRPr="00FE174D">
              <w:rPr>
                <w:rFonts w:ascii="Arial" w:eastAsia="Times New Roman" w:hAnsi="Arial" w:cs="Arial"/>
                <w:color w:val="000000"/>
                <w:sz w:val="24"/>
                <w:szCs w:val="24"/>
              </w:rPr>
              <w:t xml:space="preserve"> qua </w:t>
            </w:r>
            <w:proofErr w:type="spellStart"/>
            <w:r w:rsidRPr="00FE174D">
              <w:rPr>
                <w:rFonts w:ascii="Arial" w:eastAsia="Times New Roman" w:hAnsi="Arial" w:cs="Arial"/>
                <w:color w:val="000000"/>
                <w:sz w:val="24"/>
                <w:szCs w:val="24"/>
              </w:rPr>
              <w:t>những</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tiêu</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chí</w:t>
            </w:r>
            <w:proofErr w:type="spellEnd"/>
            <w:r w:rsidRPr="00FE174D">
              <w:rPr>
                <w:rFonts w:ascii="Arial" w:eastAsia="Times New Roman" w:hAnsi="Arial" w:cs="Arial"/>
                <w:color w:val="000000"/>
                <w:sz w:val="24"/>
                <w:szCs w:val="24"/>
              </w:rPr>
              <w:t xml:space="preserve"> </w:t>
            </w:r>
            <w:proofErr w:type="spellStart"/>
            <w:r w:rsidRPr="00FE174D">
              <w:rPr>
                <w:rFonts w:ascii="Arial" w:eastAsia="Times New Roman" w:hAnsi="Arial" w:cs="Arial"/>
                <w:color w:val="000000"/>
                <w:sz w:val="24"/>
                <w:szCs w:val="24"/>
              </w:rPr>
              <w:t>riêng</w:t>
            </w:r>
            <w:proofErr w:type="spellEnd"/>
          </w:p>
        </w:tc>
      </w:tr>
    </w:tbl>
    <w:p w:rsidR="00FE174D" w:rsidRPr="00FE174D" w:rsidRDefault="00FE174D" w:rsidP="00FE174D">
      <w:pPr>
        <w:spacing w:before="120" w:after="120" w:line="240" w:lineRule="auto"/>
        <w:rPr>
          <w:rFonts w:ascii="Arial" w:eastAsia="Times New Roman" w:hAnsi="Arial" w:cs="Arial"/>
          <w:color w:val="252525"/>
          <w:sz w:val="24"/>
          <w:szCs w:val="24"/>
          <w:lang w:val="vi-VN"/>
        </w:rPr>
      </w:pPr>
      <w:r w:rsidRPr="00FE174D">
        <w:rPr>
          <w:rFonts w:ascii="Arial" w:eastAsia="Times New Roman" w:hAnsi="Arial" w:cs="Arial"/>
          <w:color w:val="252525"/>
          <w:sz w:val="24"/>
          <w:szCs w:val="24"/>
          <w:lang w:val="vi-VN"/>
        </w:rPr>
        <w:t>Dựa trên các bậc nhận thức và chú ý đến đặc điểm của học tập định hướng phát triển năng lực, có thể xây dựng bài tập theo các dạng:</w:t>
      </w:r>
    </w:p>
    <w:p w:rsidR="00FE174D" w:rsidRPr="00FE174D" w:rsidRDefault="00FE174D" w:rsidP="00FE174D">
      <w:pPr>
        <w:numPr>
          <w:ilvl w:val="0"/>
          <w:numId w:val="18"/>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b/>
          <w:bCs/>
          <w:color w:val="252525"/>
          <w:sz w:val="24"/>
          <w:szCs w:val="24"/>
          <w:lang w:val="vi-VN"/>
        </w:rPr>
        <w:t>Các bài tập dạng tái hiện</w:t>
      </w:r>
      <w:r w:rsidRPr="00FE174D">
        <w:rPr>
          <w:rFonts w:ascii="Arial" w:eastAsia="Times New Roman" w:hAnsi="Arial" w:cs="Arial"/>
          <w:color w:val="252525"/>
          <w:sz w:val="24"/>
          <w:szCs w:val="24"/>
          <w:lang w:val="vi-VN"/>
        </w:rPr>
        <w:t>: Yêu cầu sự hiểu và tái hiện tri thức. Bài tập tái hiện không phải trọng tâm của bài tập định hướng phát triển năng lực.</w:t>
      </w:r>
    </w:p>
    <w:p w:rsidR="00FE174D" w:rsidRPr="00FE174D" w:rsidRDefault="00FE174D" w:rsidP="00FE174D">
      <w:pPr>
        <w:numPr>
          <w:ilvl w:val="0"/>
          <w:numId w:val="18"/>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b/>
          <w:bCs/>
          <w:color w:val="252525"/>
          <w:sz w:val="24"/>
          <w:szCs w:val="24"/>
          <w:lang w:val="vi-VN"/>
        </w:rPr>
        <w:t>Các bài tập vận dụng</w:t>
      </w:r>
      <w:r w:rsidRPr="00FE174D">
        <w:rPr>
          <w:rFonts w:ascii="Arial" w:eastAsia="Times New Roman" w:hAnsi="Arial" w:cs="Arial"/>
          <w:color w:val="252525"/>
          <w:sz w:val="24"/>
          <w:szCs w:val="24"/>
          <w:lang w:val="vi-VN"/>
        </w:rPr>
        <w:t>: Các bài tập vận dụng những kiến thức trong các tình huống không thay đổi. Các bài tập này nhằm củng cố kiến thức và rèn luyện kỹ năng cơ bản, chưa đòi hỏi sáng tạo.</w:t>
      </w:r>
    </w:p>
    <w:p w:rsidR="00FE174D" w:rsidRPr="00FE174D" w:rsidRDefault="00FE174D" w:rsidP="00FE174D">
      <w:pPr>
        <w:numPr>
          <w:ilvl w:val="0"/>
          <w:numId w:val="18"/>
        </w:numPr>
        <w:spacing w:before="100" w:beforeAutospacing="1" w:after="24" w:line="360" w:lineRule="atLeast"/>
        <w:ind w:left="384"/>
        <w:rPr>
          <w:rFonts w:ascii="Arial" w:eastAsia="Times New Roman" w:hAnsi="Arial" w:cs="Arial"/>
          <w:color w:val="252525"/>
          <w:sz w:val="24"/>
          <w:szCs w:val="24"/>
          <w:lang w:val="vi-VN"/>
        </w:rPr>
      </w:pPr>
      <w:r w:rsidRPr="00FE174D">
        <w:rPr>
          <w:rFonts w:ascii="Arial" w:eastAsia="Times New Roman" w:hAnsi="Arial" w:cs="Arial"/>
          <w:b/>
          <w:bCs/>
          <w:color w:val="252525"/>
          <w:sz w:val="24"/>
          <w:szCs w:val="24"/>
          <w:lang w:val="vi-VN"/>
        </w:rPr>
        <w:t>Các bài tập giải quyết vấn đề</w:t>
      </w:r>
      <w:r w:rsidRPr="00FE174D">
        <w:rPr>
          <w:rFonts w:ascii="Arial" w:eastAsia="Times New Roman" w:hAnsi="Arial" w:cs="Arial"/>
          <w:color w:val="252525"/>
          <w:sz w:val="24"/>
          <w:szCs w:val="24"/>
          <w:lang w:val="vi-VN"/>
        </w:rPr>
        <w:t>: Các bài tập này đòi hỏi sự phân tích, tổng hợp, đánh giá, vận dụng kiến thức vào những tình huống thay đổi, giải quyết vấn đề. Dạng bài tập này đòi hỏi sự sáng tạo của người học.</w:t>
      </w:r>
    </w:p>
    <w:p w:rsidR="00FE174D" w:rsidRPr="00FE174D" w:rsidRDefault="00FE174D" w:rsidP="00FE174D">
      <w:pPr>
        <w:numPr>
          <w:ilvl w:val="0"/>
          <w:numId w:val="18"/>
        </w:numPr>
        <w:spacing w:before="100" w:beforeAutospacing="1" w:line="360" w:lineRule="atLeast"/>
        <w:ind w:left="384"/>
        <w:rPr>
          <w:rFonts w:ascii="Arial" w:eastAsia="Times New Roman" w:hAnsi="Arial" w:cs="Arial"/>
          <w:color w:val="252525"/>
          <w:sz w:val="24"/>
          <w:szCs w:val="24"/>
          <w:lang w:val="vi-VN"/>
        </w:rPr>
      </w:pPr>
      <w:r w:rsidRPr="00FE174D">
        <w:rPr>
          <w:rFonts w:ascii="Arial" w:eastAsia="Times New Roman" w:hAnsi="Arial" w:cs="Arial"/>
          <w:b/>
          <w:bCs/>
          <w:color w:val="252525"/>
          <w:sz w:val="24"/>
          <w:szCs w:val="24"/>
          <w:lang w:val="vi-VN"/>
        </w:rPr>
        <w:t>Các bài tập gắn với bối cảnh, tình huống thực tiễn</w:t>
      </w:r>
      <w:r w:rsidRPr="00FE174D">
        <w:rPr>
          <w:rFonts w:ascii="Arial" w:eastAsia="Times New Roman" w:hAnsi="Arial" w:cs="Arial"/>
          <w:color w:val="252525"/>
          <w:sz w:val="24"/>
          <w:szCs w:val="24"/>
          <w:lang w:val="vi-VN"/>
        </w:rPr>
        <w:t>: Các bài tập vận dụng và giải quyết vấn đề gắn các vấn đề với các bối cảnh và tình huống thực tiễn. Những bài tập này là những bài tập mở, tạo cơ hội cho nhiều cách tiếp cận, nhiều con đường giải quyết khác nhau.</w:t>
      </w:r>
    </w:p>
    <w:p w:rsidR="00A57EAD" w:rsidRPr="00FE174D" w:rsidRDefault="00A57EAD">
      <w:pPr>
        <w:rPr>
          <w:rFonts w:ascii="Arial" w:hAnsi="Arial" w:cs="Arial"/>
          <w:sz w:val="24"/>
          <w:szCs w:val="24"/>
        </w:rPr>
      </w:pPr>
    </w:p>
    <w:sectPr w:rsidR="00A57EAD" w:rsidRPr="00FE1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1E7"/>
    <w:multiLevelType w:val="multilevel"/>
    <w:tmpl w:val="998C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A250F"/>
    <w:multiLevelType w:val="multilevel"/>
    <w:tmpl w:val="F796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74EC6"/>
    <w:multiLevelType w:val="multilevel"/>
    <w:tmpl w:val="94F0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801C5"/>
    <w:multiLevelType w:val="multilevel"/>
    <w:tmpl w:val="3084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CC00D0"/>
    <w:multiLevelType w:val="multilevel"/>
    <w:tmpl w:val="952E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4D1706"/>
    <w:multiLevelType w:val="multilevel"/>
    <w:tmpl w:val="E3BE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8D0CE4"/>
    <w:multiLevelType w:val="multilevel"/>
    <w:tmpl w:val="96D0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A81011"/>
    <w:multiLevelType w:val="multilevel"/>
    <w:tmpl w:val="42EA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B34A7E"/>
    <w:multiLevelType w:val="multilevel"/>
    <w:tmpl w:val="1300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CD1131"/>
    <w:multiLevelType w:val="multilevel"/>
    <w:tmpl w:val="7450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E30FF3"/>
    <w:multiLevelType w:val="multilevel"/>
    <w:tmpl w:val="FB6C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70D0F"/>
    <w:multiLevelType w:val="multilevel"/>
    <w:tmpl w:val="64A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B73E14"/>
    <w:multiLevelType w:val="multilevel"/>
    <w:tmpl w:val="671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2443D0"/>
    <w:multiLevelType w:val="multilevel"/>
    <w:tmpl w:val="9638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6B180C"/>
    <w:multiLevelType w:val="multilevel"/>
    <w:tmpl w:val="7C4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35146B"/>
    <w:multiLevelType w:val="multilevel"/>
    <w:tmpl w:val="1768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CF37F7"/>
    <w:multiLevelType w:val="multilevel"/>
    <w:tmpl w:val="90E8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046607"/>
    <w:multiLevelType w:val="multilevel"/>
    <w:tmpl w:val="BA4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1"/>
  </w:num>
  <w:num w:numId="3">
    <w:abstractNumId w:val="9"/>
  </w:num>
  <w:num w:numId="4">
    <w:abstractNumId w:val="15"/>
  </w:num>
  <w:num w:numId="5">
    <w:abstractNumId w:val="6"/>
  </w:num>
  <w:num w:numId="6">
    <w:abstractNumId w:val="0"/>
  </w:num>
  <w:num w:numId="7">
    <w:abstractNumId w:val="14"/>
  </w:num>
  <w:num w:numId="8">
    <w:abstractNumId w:val="13"/>
  </w:num>
  <w:num w:numId="9">
    <w:abstractNumId w:val="2"/>
  </w:num>
  <w:num w:numId="10">
    <w:abstractNumId w:val="4"/>
  </w:num>
  <w:num w:numId="11">
    <w:abstractNumId w:val="5"/>
  </w:num>
  <w:num w:numId="12">
    <w:abstractNumId w:val="8"/>
  </w:num>
  <w:num w:numId="13">
    <w:abstractNumId w:val="16"/>
  </w:num>
  <w:num w:numId="14">
    <w:abstractNumId w:val="3"/>
  </w:num>
  <w:num w:numId="15">
    <w:abstractNumId w:val="1"/>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4D"/>
    <w:rsid w:val="000211CF"/>
    <w:rsid w:val="00032922"/>
    <w:rsid w:val="00040C60"/>
    <w:rsid w:val="000414B3"/>
    <w:rsid w:val="00052550"/>
    <w:rsid w:val="00054AB0"/>
    <w:rsid w:val="00090A10"/>
    <w:rsid w:val="00090FEA"/>
    <w:rsid w:val="000A7928"/>
    <w:rsid w:val="000B1CF4"/>
    <w:rsid w:val="000D55C1"/>
    <w:rsid w:val="000D5BCA"/>
    <w:rsid w:val="000D6FEE"/>
    <w:rsid w:val="000E2763"/>
    <w:rsid w:val="000E55DE"/>
    <w:rsid w:val="000E6055"/>
    <w:rsid w:val="00115FD4"/>
    <w:rsid w:val="0012082E"/>
    <w:rsid w:val="00120A47"/>
    <w:rsid w:val="00122B99"/>
    <w:rsid w:val="00131091"/>
    <w:rsid w:val="00131656"/>
    <w:rsid w:val="00131C40"/>
    <w:rsid w:val="00164E02"/>
    <w:rsid w:val="00170690"/>
    <w:rsid w:val="00170A9E"/>
    <w:rsid w:val="00181DEE"/>
    <w:rsid w:val="00183840"/>
    <w:rsid w:val="00183DF1"/>
    <w:rsid w:val="00186FB7"/>
    <w:rsid w:val="00192C29"/>
    <w:rsid w:val="0019479B"/>
    <w:rsid w:val="001A7124"/>
    <w:rsid w:val="001C3CF2"/>
    <w:rsid w:val="001E1FE8"/>
    <w:rsid w:val="001E26B1"/>
    <w:rsid w:val="001F067B"/>
    <w:rsid w:val="001F2DC7"/>
    <w:rsid w:val="001F56EF"/>
    <w:rsid w:val="001F714B"/>
    <w:rsid w:val="00201D19"/>
    <w:rsid w:val="002068EF"/>
    <w:rsid w:val="0021566B"/>
    <w:rsid w:val="00233236"/>
    <w:rsid w:val="00236B2A"/>
    <w:rsid w:val="00237DDB"/>
    <w:rsid w:val="002529C5"/>
    <w:rsid w:val="00253541"/>
    <w:rsid w:val="00260F81"/>
    <w:rsid w:val="00267DD9"/>
    <w:rsid w:val="00272A8F"/>
    <w:rsid w:val="002734C0"/>
    <w:rsid w:val="00277440"/>
    <w:rsid w:val="0028012E"/>
    <w:rsid w:val="002841E1"/>
    <w:rsid w:val="0028430E"/>
    <w:rsid w:val="00290060"/>
    <w:rsid w:val="002A2536"/>
    <w:rsid w:val="002B2CAC"/>
    <w:rsid w:val="002B519C"/>
    <w:rsid w:val="002C130A"/>
    <w:rsid w:val="002F0D22"/>
    <w:rsid w:val="002F6A03"/>
    <w:rsid w:val="00300E1B"/>
    <w:rsid w:val="00306098"/>
    <w:rsid w:val="00316F57"/>
    <w:rsid w:val="00331252"/>
    <w:rsid w:val="003323E8"/>
    <w:rsid w:val="00332C41"/>
    <w:rsid w:val="00333198"/>
    <w:rsid w:val="003351DA"/>
    <w:rsid w:val="0035110F"/>
    <w:rsid w:val="003608A7"/>
    <w:rsid w:val="00382FA7"/>
    <w:rsid w:val="003858DB"/>
    <w:rsid w:val="0039317F"/>
    <w:rsid w:val="003947B9"/>
    <w:rsid w:val="003B0263"/>
    <w:rsid w:val="003C64E5"/>
    <w:rsid w:val="003E3A8C"/>
    <w:rsid w:val="003E7AB9"/>
    <w:rsid w:val="003F57B6"/>
    <w:rsid w:val="003F5B82"/>
    <w:rsid w:val="00401BDD"/>
    <w:rsid w:val="004168EF"/>
    <w:rsid w:val="0043780F"/>
    <w:rsid w:val="0045119E"/>
    <w:rsid w:val="00453780"/>
    <w:rsid w:val="00453D60"/>
    <w:rsid w:val="004667FE"/>
    <w:rsid w:val="00466FA8"/>
    <w:rsid w:val="00473DF5"/>
    <w:rsid w:val="004764A5"/>
    <w:rsid w:val="004848B1"/>
    <w:rsid w:val="00491202"/>
    <w:rsid w:val="004A00CD"/>
    <w:rsid w:val="004A2496"/>
    <w:rsid w:val="004A3171"/>
    <w:rsid w:val="004A6A87"/>
    <w:rsid w:val="004B2784"/>
    <w:rsid w:val="004B5832"/>
    <w:rsid w:val="004C0891"/>
    <w:rsid w:val="004D4AB5"/>
    <w:rsid w:val="004E48D9"/>
    <w:rsid w:val="004F0240"/>
    <w:rsid w:val="004F5FA4"/>
    <w:rsid w:val="004F7F75"/>
    <w:rsid w:val="00510558"/>
    <w:rsid w:val="00512320"/>
    <w:rsid w:val="0051554B"/>
    <w:rsid w:val="00523796"/>
    <w:rsid w:val="00525E8B"/>
    <w:rsid w:val="005266DE"/>
    <w:rsid w:val="00531C1B"/>
    <w:rsid w:val="005365D4"/>
    <w:rsid w:val="005524E7"/>
    <w:rsid w:val="005567B2"/>
    <w:rsid w:val="005702EB"/>
    <w:rsid w:val="00586B5D"/>
    <w:rsid w:val="00592C39"/>
    <w:rsid w:val="00593924"/>
    <w:rsid w:val="00593D87"/>
    <w:rsid w:val="005942A6"/>
    <w:rsid w:val="00595CBF"/>
    <w:rsid w:val="005A130C"/>
    <w:rsid w:val="005B5018"/>
    <w:rsid w:val="005C3909"/>
    <w:rsid w:val="005E080E"/>
    <w:rsid w:val="005E28B1"/>
    <w:rsid w:val="005E32EE"/>
    <w:rsid w:val="005E3A9C"/>
    <w:rsid w:val="005F513E"/>
    <w:rsid w:val="005F55D3"/>
    <w:rsid w:val="006019C3"/>
    <w:rsid w:val="00614223"/>
    <w:rsid w:val="00617C3C"/>
    <w:rsid w:val="00623D38"/>
    <w:rsid w:val="00633F74"/>
    <w:rsid w:val="0063584F"/>
    <w:rsid w:val="00641FC2"/>
    <w:rsid w:val="00643CA0"/>
    <w:rsid w:val="00644FD5"/>
    <w:rsid w:val="00662013"/>
    <w:rsid w:val="00662BE0"/>
    <w:rsid w:val="00675661"/>
    <w:rsid w:val="00680828"/>
    <w:rsid w:val="00682353"/>
    <w:rsid w:val="00687CC0"/>
    <w:rsid w:val="006905F1"/>
    <w:rsid w:val="006920B0"/>
    <w:rsid w:val="0069696B"/>
    <w:rsid w:val="006A183B"/>
    <w:rsid w:val="006A4048"/>
    <w:rsid w:val="006A4AA4"/>
    <w:rsid w:val="006B2CF9"/>
    <w:rsid w:val="006B7DD9"/>
    <w:rsid w:val="006C0691"/>
    <w:rsid w:val="006D13AA"/>
    <w:rsid w:val="006D4F01"/>
    <w:rsid w:val="006F212A"/>
    <w:rsid w:val="006F42E6"/>
    <w:rsid w:val="006F606B"/>
    <w:rsid w:val="007170D5"/>
    <w:rsid w:val="007202B3"/>
    <w:rsid w:val="00720492"/>
    <w:rsid w:val="007265CB"/>
    <w:rsid w:val="007419BE"/>
    <w:rsid w:val="00742033"/>
    <w:rsid w:val="00742D98"/>
    <w:rsid w:val="007551FE"/>
    <w:rsid w:val="00782F04"/>
    <w:rsid w:val="00784953"/>
    <w:rsid w:val="0079352A"/>
    <w:rsid w:val="007A0918"/>
    <w:rsid w:val="007A372C"/>
    <w:rsid w:val="007B0B8B"/>
    <w:rsid w:val="007B1ADC"/>
    <w:rsid w:val="007B30B0"/>
    <w:rsid w:val="007E621A"/>
    <w:rsid w:val="007F0746"/>
    <w:rsid w:val="007F1083"/>
    <w:rsid w:val="007F5299"/>
    <w:rsid w:val="00804320"/>
    <w:rsid w:val="008163FB"/>
    <w:rsid w:val="008309EC"/>
    <w:rsid w:val="00831E0A"/>
    <w:rsid w:val="00835FC2"/>
    <w:rsid w:val="0084775B"/>
    <w:rsid w:val="00854829"/>
    <w:rsid w:val="00855192"/>
    <w:rsid w:val="00860AA0"/>
    <w:rsid w:val="00882711"/>
    <w:rsid w:val="0089439D"/>
    <w:rsid w:val="008949CC"/>
    <w:rsid w:val="008A026A"/>
    <w:rsid w:val="008A26F4"/>
    <w:rsid w:val="008A4648"/>
    <w:rsid w:val="008A7045"/>
    <w:rsid w:val="008A7755"/>
    <w:rsid w:val="008B6F3F"/>
    <w:rsid w:val="008C6E0F"/>
    <w:rsid w:val="008D2401"/>
    <w:rsid w:val="008F18FA"/>
    <w:rsid w:val="008F34A4"/>
    <w:rsid w:val="008F4BA4"/>
    <w:rsid w:val="0090607B"/>
    <w:rsid w:val="00924E51"/>
    <w:rsid w:val="0092706A"/>
    <w:rsid w:val="009277E3"/>
    <w:rsid w:val="00930A5C"/>
    <w:rsid w:val="00932E84"/>
    <w:rsid w:val="009367FD"/>
    <w:rsid w:val="009403F2"/>
    <w:rsid w:val="00940F3E"/>
    <w:rsid w:val="00944B9C"/>
    <w:rsid w:val="009504AD"/>
    <w:rsid w:val="00954042"/>
    <w:rsid w:val="009571BD"/>
    <w:rsid w:val="00991210"/>
    <w:rsid w:val="00996A76"/>
    <w:rsid w:val="009A196D"/>
    <w:rsid w:val="009A37AC"/>
    <w:rsid w:val="009C2945"/>
    <w:rsid w:val="009D51E8"/>
    <w:rsid w:val="009E2C6E"/>
    <w:rsid w:val="009E7315"/>
    <w:rsid w:val="009F0411"/>
    <w:rsid w:val="00A0028D"/>
    <w:rsid w:val="00A042CF"/>
    <w:rsid w:val="00A0450B"/>
    <w:rsid w:val="00A23328"/>
    <w:rsid w:val="00A27DE5"/>
    <w:rsid w:val="00A308B2"/>
    <w:rsid w:val="00A316D4"/>
    <w:rsid w:val="00A31EFE"/>
    <w:rsid w:val="00A3431E"/>
    <w:rsid w:val="00A40BC0"/>
    <w:rsid w:val="00A421F0"/>
    <w:rsid w:val="00A51FDF"/>
    <w:rsid w:val="00A53403"/>
    <w:rsid w:val="00A57EAD"/>
    <w:rsid w:val="00A75C2E"/>
    <w:rsid w:val="00A77F37"/>
    <w:rsid w:val="00A845D7"/>
    <w:rsid w:val="00A93B3E"/>
    <w:rsid w:val="00A96C13"/>
    <w:rsid w:val="00A976B5"/>
    <w:rsid w:val="00AB2611"/>
    <w:rsid w:val="00AB3C9F"/>
    <w:rsid w:val="00AC44E8"/>
    <w:rsid w:val="00AC6B10"/>
    <w:rsid w:val="00AC6BEA"/>
    <w:rsid w:val="00AE2265"/>
    <w:rsid w:val="00B11B7B"/>
    <w:rsid w:val="00B11BDD"/>
    <w:rsid w:val="00B13B14"/>
    <w:rsid w:val="00B17551"/>
    <w:rsid w:val="00B24261"/>
    <w:rsid w:val="00B334E3"/>
    <w:rsid w:val="00B4170F"/>
    <w:rsid w:val="00B42C71"/>
    <w:rsid w:val="00B47DAA"/>
    <w:rsid w:val="00B47EBA"/>
    <w:rsid w:val="00B47FC6"/>
    <w:rsid w:val="00B55669"/>
    <w:rsid w:val="00B70647"/>
    <w:rsid w:val="00B7121A"/>
    <w:rsid w:val="00B766A0"/>
    <w:rsid w:val="00B810D7"/>
    <w:rsid w:val="00B86CC7"/>
    <w:rsid w:val="00B931A3"/>
    <w:rsid w:val="00B96DF5"/>
    <w:rsid w:val="00BA5F2B"/>
    <w:rsid w:val="00BC1625"/>
    <w:rsid w:val="00BC7248"/>
    <w:rsid w:val="00BF1599"/>
    <w:rsid w:val="00BF7417"/>
    <w:rsid w:val="00BF788E"/>
    <w:rsid w:val="00C02A62"/>
    <w:rsid w:val="00C14CFB"/>
    <w:rsid w:val="00C15D4F"/>
    <w:rsid w:val="00C25E0C"/>
    <w:rsid w:val="00C27646"/>
    <w:rsid w:val="00C305E7"/>
    <w:rsid w:val="00C34409"/>
    <w:rsid w:val="00C44844"/>
    <w:rsid w:val="00C452DC"/>
    <w:rsid w:val="00C464B0"/>
    <w:rsid w:val="00C514DE"/>
    <w:rsid w:val="00C66194"/>
    <w:rsid w:val="00C6718A"/>
    <w:rsid w:val="00C70D52"/>
    <w:rsid w:val="00C8270B"/>
    <w:rsid w:val="00C83BFE"/>
    <w:rsid w:val="00C876BF"/>
    <w:rsid w:val="00C93AC9"/>
    <w:rsid w:val="00C9727B"/>
    <w:rsid w:val="00CA7CB4"/>
    <w:rsid w:val="00CB11C5"/>
    <w:rsid w:val="00CB7288"/>
    <w:rsid w:val="00CE2391"/>
    <w:rsid w:val="00CE4DCB"/>
    <w:rsid w:val="00CF0DD0"/>
    <w:rsid w:val="00CF25C7"/>
    <w:rsid w:val="00CF6811"/>
    <w:rsid w:val="00CF79AB"/>
    <w:rsid w:val="00D01F95"/>
    <w:rsid w:val="00D06EB7"/>
    <w:rsid w:val="00D112F3"/>
    <w:rsid w:val="00D167D5"/>
    <w:rsid w:val="00D174E9"/>
    <w:rsid w:val="00D1756F"/>
    <w:rsid w:val="00D2700E"/>
    <w:rsid w:val="00D33E16"/>
    <w:rsid w:val="00D4033C"/>
    <w:rsid w:val="00D4305F"/>
    <w:rsid w:val="00D50A05"/>
    <w:rsid w:val="00D50DE6"/>
    <w:rsid w:val="00D50DEC"/>
    <w:rsid w:val="00D65500"/>
    <w:rsid w:val="00D66E0A"/>
    <w:rsid w:val="00D735CC"/>
    <w:rsid w:val="00D74F17"/>
    <w:rsid w:val="00D76732"/>
    <w:rsid w:val="00D83684"/>
    <w:rsid w:val="00D87307"/>
    <w:rsid w:val="00D910CF"/>
    <w:rsid w:val="00DA0057"/>
    <w:rsid w:val="00DA2BF1"/>
    <w:rsid w:val="00DA6C0B"/>
    <w:rsid w:val="00DB12F3"/>
    <w:rsid w:val="00DE6099"/>
    <w:rsid w:val="00DE6DA8"/>
    <w:rsid w:val="00DF2DAF"/>
    <w:rsid w:val="00DF34FF"/>
    <w:rsid w:val="00E0503E"/>
    <w:rsid w:val="00E110E3"/>
    <w:rsid w:val="00E1705F"/>
    <w:rsid w:val="00E26E0A"/>
    <w:rsid w:val="00E32412"/>
    <w:rsid w:val="00E37B03"/>
    <w:rsid w:val="00E507E5"/>
    <w:rsid w:val="00E522F7"/>
    <w:rsid w:val="00E57319"/>
    <w:rsid w:val="00E6063D"/>
    <w:rsid w:val="00E64620"/>
    <w:rsid w:val="00E74E6F"/>
    <w:rsid w:val="00E755BE"/>
    <w:rsid w:val="00E7591D"/>
    <w:rsid w:val="00E8051F"/>
    <w:rsid w:val="00E8525A"/>
    <w:rsid w:val="00E874C2"/>
    <w:rsid w:val="00E9540B"/>
    <w:rsid w:val="00EA2F95"/>
    <w:rsid w:val="00EA7A65"/>
    <w:rsid w:val="00EB122D"/>
    <w:rsid w:val="00EC44C2"/>
    <w:rsid w:val="00EC4993"/>
    <w:rsid w:val="00ED1077"/>
    <w:rsid w:val="00ED1278"/>
    <w:rsid w:val="00ED7173"/>
    <w:rsid w:val="00EE30D2"/>
    <w:rsid w:val="00EE4C6B"/>
    <w:rsid w:val="00EE6476"/>
    <w:rsid w:val="00EF1E13"/>
    <w:rsid w:val="00EF44D4"/>
    <w:rsid w:val="00EF6C64"/>
    <w:rsid w:val="00F014E2"/>
    <w:rsid w:val="00F020E5"/>
    <w:rsid w:val="00F11458"/>
    <w:rsid w:val="00F1553D"/>
    <w:rsid w:val="00F16E48"/>
    <w:rsid w:val="00F22B6B"/>
    <w:rsid w:val="00F245F9"/>
    <w:rsid w:val="00F31DD5"/>
    <w:rsid w:val="00F33095"/>
    <w:rsid w:val="00F40634"/>
    <w:rsid w:val="00F4607A"/>
    <w:rsid w:val="00F53E63"/>
    <w:rsid w:val="00F57775"/>
    <w:rsid w:val="00F844A4"/>
    <w:rsid w:val="00F8613C"/>
    <w:rsid w:val="00FA0BFC"/>
    <w:rsid w:val="00FA2A20"/>
    <w:rsid w:val="00FC6516"/>
    <w:rsid w:val="00FE0DC0"/>
    <w:rsid w:val="00FE146D"/>
    <w:rsid w:val="00FE16F4"/>
    <w:rsid w:val="00FE174D"/>
    <w:rsid w:val="00FF45BD"/>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A3E45-0CF5-44DC-B3A1-01D20051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17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17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17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7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17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174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E174D"/>
    <w:rPr>
      <w:color w:val="0000FF"/>
      <w:u w:val="single"/>
    </w:rPr>
  </w:style>
  <w:style w:type="paragraph" w:styleId="NormalWeb">
    <w:name w:val="Normal (Web)"/>
    <w:basedOn w:val="Normal"/>
    <w:uiPriority w:val="99"/>
    <w:semiHidden/>
    <w:unhideWhenUsed/>
    <w:rsid w:val="00FE17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174D"/>
  </w:style>
  <w:style w:type="character" w:customStyle="1" w:styleId="toctoggle">
    <w:name w:val="toctoggle"/>
    <w:basedOn w:val="DefaultParagraphFont"/>
    <w:rsid w:val="00FE174D"/>
  </w:style>
  <w:style w:type="character" w:customStyle="1" w:styleId="toctext">
    <w:name w:val="toctext"/>
    <w:basedOn w:val="DefaultParagraphFont"/>
    <w:rsid w:val="00FE174D"/>
  </w:style>
  <w:style w:type="character" w:customStyle="1" w:styleId="mw-headline">
    <w:name w:val="mw-headline"/>
    <w:basedOn w:val="DefaultParagraphFont"/>
    <w:rsid w:val="00FE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83505">
      <w:bodyDiv w:val="1"/>
      <w:marLeft w:val="0"/>
      <w:marRight w:val="0"/>
      <w:marTop w:val="0"/>
      <w:marBottom w:val="0"/>
      <w:divBdr>
        <w:top w:val="none" w:sz="0" w:space="0" w:color="auto"/>
        <w:left w:val="none" w:sz="0" w:space="0" w:color="auto"/>
        <w:bottom w:val="none" w:sz="0" w:space="0" w:color="auto"/>
        <w:right w:val="none" w:sz="0" w:space="0" w:color="auto"/>
      </w:divBdr>
      <w:divsChild>
        <w:div w:id="1906914698">
          <w:marLeft w:val="0"/>
          <w:marRight w:val="0"/>
          <w:marTop w:val="0"/>
          <w:marBottom w:val="0"/>
          <w:divBdr>
            <w:top w:val="none" w:sz="0" w:space="0" w:color="auto"/>
            <w:left w:val="none" w:sz="0" w:space="0" w:color="auto"/>
            <w:bottom w:val="none" w:sz="0" w:space="0" w:color="auto"/>
            <w:right w:val="none" w:sz="0" w:space="0" w:color="auto"/>
          </w:divBdr>
          <w:divsChild>
            <w:div w:id="2002585637">
              <w:marLeft w:val="0"/>
              <w:marRight w:val="0"/>
              <w:marTop w:val="0"/>
              <w:marBottom w:val="180"/>
              <w:divBdr>
                <w:top w:val="none" w:sz="0" w:space="0" w:color="auto"/>
                <w:left w:val="none" w:sz="0" w:space="0" w:color="auto"/>
                <w:bottom w:val="none" w:sz="0" w:space="0" w:color="auto"/>
                <w:right w:val="none" w:sz="0" w:space="0" w:color="auto"/>
              </w:divBdr>
              <w:divsChild>
                <w:div w:id="122039591">
                  <w:marLeft w:val="0"/>
                  <w:marRight w:val="0"/>
                  <w:marTop w:val="0"/>
                  <w:marBottom w:val="0"/>
                  <w:divBdr>
                    <w:top w:val="none" w:sz="0" w:space="0" w:color="auto"/>
                    <w:left w:val="none" w:sz="0" w:space="0" w:color="auto"/>
                    <w:bottom w:val="none" w:sz="0" w:space="0" w:color="auto"/>
                    <w:right w:val="none" w:sz="0" w:space="0" w:color="auto"/>
                  </w:divBdr>
                  <w:divsChild>
                    <w:div w:id="2072922441">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Dang</dc:creator>
  <cp:keywords/>
  <dc:description/>
  <cp:lastModifiedBy>Hoang Dang</cp:lastModifiedBy>
  <cp:revision>2</cp:revision>
  <dcterms:created xsi:type="dcterms:W3CDTF">2016-02-23T05:24:00Z</dcterms:created>
  <dcterms:modified xsi:type="dcterms:W3CDTF">2016-02-23T05:27:00Z</dcterms:modified>
</cp:coreProperties>
</file>